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8B" w:rsidRPr="001E5B65" w:rsidRDefault="0089608B" w:rsidP="0089608B">
      <w:pPr>
        <w:pStyle w:val="ac"/>
        <w:tabs>
          <w:tab w:val="center" w:pos="4960"/>
          <w:tab w:val="right" w:pos="9921"/>
        </w:tabs>
        <w:jc w:val="center"/>
        <w:rPr>
          <w:noProof/>
          <w:sz w:val="24"/>
          <w:szCs w:val="24"/>
        </w:rPr>
      </w:pPr>
      <w:r>
        <w:rPr>
          <w:noProof/>
          <w:sz w:val="18"/>
          <w:szCs w:val="18"/>
        </w:rPr>
        <w:drawing>
          <wp:inline distT="0" distB="0" distL="0" distR="0" wp14:anchorId="45700413" wp14:editId="755924DD">
            <wp:extent cx="473710" cy="579755"/>
            <wp:effectExtent l="19050" t="0" r="254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08B" w:rsidRDefault="0089608B" w:rsidP="0089608B">
      <w:pPr>
        <w:pStyle w:val="ac"/>
        <w:jc w:val="center"/>
        <w:rPr>
          <w:sz w:val="18"/>
          <w:szCs w:val="18"/>
        </w:rPr>
      </w:pPr>
    </w:p>
    <w:p w:rsidR="0089608B" w:rsidRDefault="0089608B" w:rsidP="0089608B">
      <w:pPr>
        <w:pStyle w:val="ac"/>
        <w:jc w:val="center"/>
      </w:pPr>
    </w:p>
    <w:p w:rsidR="0089608B" w:rsidRPr="005723D6" w:rsidRDefault="0089608B" w:rsidP="0089608B">
      <w:pPr>
        <w:pStyle w:val="ac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 xml:space="preserve">Администрация </w:t>
      </w:r>
      <w:proofErr w:type="gramStart"/>
      <w:r w:rsidRPr="005723D6">
        <w:rPr>
          <w:b/>
          <w:spacing w:val="10"/>
          <w:sz w:val="40"/>
        </w:rPr>
        <w:t>Катав-Ивановского</w:t>
      </w:r>
      <w:proofErr w:type="gramEnd"/>
    </w:p>
    <w:p w:rsidR="0089608B" w:rsidRPr="005723D6" w:rsidRDefault="0089608B" w:rsidP="0089608B">
      <w:pPr>
        <w:pStyle w:val="ac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89608B" w:rsidRDefault="0089608B" w:rsidP="0089608B">
      <w:pPr>
        <w:pStyle w:val="ac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89608B" w:rsidRDefault="0089608B" w:rsidP="0089608B">
      <w:pPr>
        <w:pStyle w:val="ac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7E83BED" wp14:editId="234FE6DD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626860" cy="0"/>
                <wp:effectExtent l="21590" t="27940" r="19050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68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5673B8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10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89608B" w:rsidRPr="009504AF" w:rsidRDefault="0089608B" w:rsidP="0089608B">
      <w:pPr>
        <w:pStyle w:val="ac"/>
        <w:rPr>
          <w:szCs w:val="26"/>
        </w:rPr>
      </w:pPr>
      <w:r w:rsidRPr="009504AF">
        <w:rPr>
          <w:szCs w:val="26"/>
        </w:rPr>
        <w:t>«</w:t>
      </w:r>
      <w:r>
        <w:rPr>
          <w:szCs w:val="26"/>
        </w:rPr>
        <w:t>_</w:t>
      </w:r>
      <w:r w:rsidR="006E40FA">
        <w:rPr>
          <w:szCs w:val="26"/>
        </w:rPr>
        <w:t>_</w:t>
      </w:r>
      <w:r>
        <w:rPr>
          <w:szCs w:val="26"/>
        </w:rPr>
        <w:t>__</w:t>
      </w:r>
      <w:r w:rsidRPr="009504AF">
        <w:rPr>
          <w:szCs w:val="26"/>
        </w:rPr>
        <w:t>»</w:t>
      </w:r>
      <w:r>
        <w:rPr>
          <w:szCs w:val="26"/>
        </w:rPr>
        <w:t xml:space="preserve"> ___</w:t>
      </w:r>
      <w:r w:rsidR="006E40FA">
        <w:rPr>
          <w:szCs w:val="26"/>
        </w:rPr>
        <w:t>__</w:t>
      </w:r>
      <w:r>
        <w:rPr>
          <w:szCs w:val="26"/>
        </w:rPr>
        <w:t>___</w:t>
      </w:r>
      <w:r w:rsidRPr="009504AF">
        <w:rPr>
          <w:szCs w:val="26"/>
        </w:rPr>
        <w:t xml:space="preserve"> 20</w:t>
      </w:r>
      <w:r>
        <w:rPr>
          <w:szCs w:val="26"/>
        </w:rPr>
        <w:t>2</w:t>
      </w:r>
      <w:r w:rsidR="008033B7">
        <w:rPr>
          <w:szCs w:val="26"/>
        </w:rPr>
        <w:t>4</w:t>
      </w:r>
      <w:r>
        <w:rPr>
          <w:szCs w:val="26"/>
        </w:rPr>
        <w:t xml:space="preserve">  </w:t>
      </w:r>
      <w:r w:rsidRPr="009504AF">
        <w:rPr>
          <w:szCs w:val="26"/>
        </w:rPr>
        <w:t xml:space="preserve">г                                            </w:t>
      </w:r>
      <w:r>
        <w:rPr>
          <w:szCs w:val="26"/>
        </w:rPr>
        <w:t xml:space="preserve">                                 </w:t>
      </w:r>
      <w:r w:rsidRPr="009504AF">
        <w:rPr>
          <w:szCs w:val="26"/>
        </w:rPr>
        <w:t xml:space="preserve">               №</w:t>
      </w:r>
      <w:r>
        <w:rPr>
          <w:szCs w:val="26"/>
        </w:rPr>
        <w:t xml:space="preserve"> __</w:t>
      </w:r>
      <w:r w:rsidR="006E40FA">
        <w:rPr>
          <w:szCs w:val="26"/>
        </w:rPr>
        <w:t>__</w:t>
      </w:r>
      <w:r>
        <w:rPr>
          <w:szCs w:val="26"/>
        </w:rPr>
        <w:t>__</w:t>
      </w:r>
      <w:r w:rsidRPr="009504AF">
        <w:rPr>
          <w:szCs w:val="26"/>
        </w:rPr>
        <w:t xml:space="preserve">                                                             </w:t>
      </w:r>
    </w:p>
    <w:p w:rsidR="0089608B" w:rsidRDefault="0089608B" w:rsidP="0089608B">
      <w:pPr>
        <w:jc w:val="both"/>
        <w:rPr>
          <w:sz w:val="26"/>
          <w:szCs w:val="26"/>
        </w:rPr>
      </w:pPr>
    </w:p>
    <w:p w:rsidR="0089608B" w:rsidRDefault="0089608B" w:rsidP="0089608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8033B7">
        <w:rPr>
          <w:sz w:val="28"/>
          <w:szCs w:val="28"/>
        </w:rPr>
        <w:t xml:space="preserve">внесении изменений в </w:t>
      </w:r>
      <w:r>
        <w:rPr>
          <w:sz w:val="28"/>
          <w:szCs w:val="28"/>
        </w:rPr>
        <w:t>муниципальн</w:t>
      </w:r>
      <w:r w:rsidR="008033B7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8033B7">
        <w:rPr>
          <w:sz w:val="28"/>
          <w:szCs w:val="28"/>
        </w:rPr>
        <w:t>у</w:t>
      </w:r>
    </w:p>
    <w:p w:rsidR="0089608B" w:rsidRDefault="0089608B" w:rsidP="0089608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«Поддержка и развитие дошкольно</w:t>
      </w:r>
      <w:bookmarkStart w:id="0" w:name="_GoBack"/>
      <w:bookmarkEnd w:id="0"/>
      <w:r>
        <w:rPr>
          <w:sz w:val="28"/>
          <w:szCs w:val="28"/>
        </w:rPr>
        <w:t>го образования</w:t>
      </w:r>
    </w:p>
    <w:p w:rsidR="0089608B" w:rsidRDefault="0089608B" w:rsidP="0089608B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районе»</w:t>
      </w:r>
    </w:p>
    <w:p w:rsidR="0089608B" w:rsidRDefault="0089608B" w:rsidP="0089608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608B" w:rsidRDefault="0089608B" w:rsidP="0089608B">
      <w:pPr>
        <w:tabs>
          <w:tab w:val="left" w:pos="1605"/>
        </w:tabs>
        <w:jc w:val="center"/>
        <w:rPr>
          <w:sz w:val="28"/>
          <w:szCs w:val="28"/>
        </w:rPr>
      </w:pPr>
    </w:p>
    <w:p w:rsidR="0089608B" w:rsidRDefault="0089608B" w:rsidP="0089608B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В соответствии с Бюджетным кодексом Российской Федерации, постановлением Правительства Челябинской области от 29.10.2014г № 522-П «О государственной программе Челябинской области «Поддержка и развитие дошкольного образования в Челябинской области», постановлением Администрации Катав-Ивановского муниципального района от 15.04.2021 г  № 408 «Об утверждении порядка принятия решений о разработке муниципальных программ Катав-Ивановского муниципального района», Администрация Катав-Ивановского муниципального района</w:t>
      </w:r>
      <w:proofErr w:type="gramEnd"/>
    </w:p>
    <w:p w:rsidR="0089608B" w:rsidRDefault="0089608B" w:rsidP="0089608B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9608B" w:rsidRDefault="0089608B" w:rsidP="0089608B">
      <w:pPr>
        <w:tabs>
          <w:tab w:val="left" w:pos="1605"/>
        </w:tabs>
        <w:jc w:val="both"/>
        <w:rPr>
          <w:sz w:val="28"/>
          <w:szCs w:val="28"/>
        </w:rPr>
      </w:pPr>
    </w:p>
    <w:p w:rsidR="00571C07" w:rsidRDefault="00571C07" w:rsidP="00571C07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Утвердить прилагаемые изменения в муниципальную программу «Поддержка и развитие дошкольного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районе»,  утвержденную Постановлением Администрации Катав-Ивановского муниципального района № 281 от 21.03.2023 г. </w:t>
      </w:r>
    </w:p>
    <w:p w:rsidR="00571C07" w:rsidRDefault="00571C07" w:rsidP="00571C07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Настоящее постановление вступает в силу с момента подписания.</w:t>
      </w:r>
    </w:p>
    <w:p w:rsidR="00571C07" w:rsidRDefault="00571C07" w:rsidP="00571C07">
      <w:pPr>
        <w:pStyle w:val="ac"/>
        <w:tabs>
          <w:tab w:val="right" w:pos="1014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</w:t>
      </w:r>
      <w:r w:rsidRPr="002A5DDB">
        <w:rPr>
          <w:sz w:val="28"/>
          <w:szCs w:val="28"/>
        </w:rPr>
        <w:t xml:space="preserve">Контроль за выполнением настоящего </w:t>
      </w:r>
      <w:r>
        <w:rPr>
          <w:sz w:val="28"/>
          <w:szCs w:val="28"/>
        </w:rPr>
        <w:t>Постановле</w:t>
      </w:r>
      <w:r w:rsidRPr="002A5DDB">
        <w:rPr>
          <w:sz w:val="28"/>
          <w:szCs w:val="28"/>
        </w:rPr>
        <w:t xml:space="preserve">ния возложить на Заместителя Главы </w:t>
      </w:r>
      <w:proofErr w:type="gramStart"/>
      <w:r w:rsidRPr="002A5DDB">
        <w:rPr>
          <w:sz w:val="28"/>
          <w:szCs w:val="28"/>
        </w:rPr>
        <w:t>Катав-Ивановского</w:t>
      </w:r>
      <w:proofErr w:type="gramEnd"/>
      <w:r w:rsidRPr="002A5DDB">
        <w:rPr>
          <w:sz w:val="28"/>
          <w:szCs w:val="28"/>
        </w:rPr>
        <w:t xml:space="preserve"> муниципального района по социально-культурной политике – Полушкину Т.П.</w:t>
      </w:r>
    </w:p>
    <w:p w:rsidR="00571C07" w:rsidRDefault="00571C07" w:rsidP="0089608B">
      <w:pPr>
        <w:tabs>
          <w:tab w:val="left" w:pos="1605"/>
        </w:tabs>
        <w:jc w:val="both"/>
        <w:rPr>
          <w:sz w:val="28"/>
          <w:szCs w:val="28"/>
        </w:rPr>
      </w:pPr>
    </w:p>
    <w:p w:rsidR="0089608B" w:rsidRDefault="0089608B" w:rsidP="0089608B">
      <w:pPr>
        <w:tabs>
          <w:tab w:val="left" w:pos="1605"/>
        </w:tabs>
        <w:jc w:val="center"/>
        <w:rPr>
          <w:sz w:val="28"/>
          <w:szCs w:val="28"/>
        </w:rPr>
      </w:pPr>
    </w:p>
    <w:p w:rsidR="0089608B" w:rsidRDefault="0089608B" w:rsidP="0089608B">
      <w:pPr>
        <w:tabs>
          <w:tab w:val="left" w:pos="1605"/>
        </w:tabs>
        <w:jc w:val="both"/>
        <w:rPr>
          <w:sz w:val="28"/>
          <w:szCs w:val="28"/>
        </w:rPr>
      </w:pPr>
    </w:p>
    <w:p w:rsidR="0089608B" w:rsidRDefault="0089608B" w:rsidP="0089608B">
      <w:pPr>
        <w:tabs>
          <w:tab w:val="left" w:pos="1605"/>
        </w:tabs>
        <w:jc w:val="both"/>
        <w:rPr>
          <w:sz w:val="28"/>
          <w:szCs w:val="28"/>
        </w:rPr>
      </w:pPr>
    </w:p>
    <w:p w:rsidR="0089608B" w:rsidRDefault="0089608B" w:rsidP="0089608B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Катав-Ивановского</w:t>
      </w:r>
      <w:proofErr w:type="gramEnd"/>
    </w:p>
    <w:p w:rsidR="0089608B" w:rsidRDefault="0089608B" w:rsidP="0089608B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Н.И. </w:t>
      </w:r>
      <w:proofErr w:type="spellStart"/>
      <w:r>
        <w:rPr>
          <w:sz w:val="28"/>
          <w:szCs w:val="28"/>
        </w:rPr>
        <w:t>Шиманович</w:t>
      </w:r>
      <w:proofErr w:type="spellEnd"/>
    </w:p>
    <w:p w:rsidR="0089608B" w:rsidRDefault="0089608B" w:rsidP="0089608B">
      <w:pPr>
        <w:jc w:val="right"/>
      </w:pPr>
    </w:p>
    <w:p w:rsidR="0089608B" w:rsidRDefault="0089608B" w:rsidP="0089608B">
      <w:pPr>
        <w:jc w:val="right"/>
      </w:pPr>
    </w:p>
    <w:p w:rsidR="0089608B" w:rsidRDefault="0089608B" w:rsidP="0089608B">
      <w:pPr>
        <w:jc w:val="right"/>
      </w:pPr>
    </w:p>
    <w:p w:rsidR="0089608B" w:rsidRDefault="0089608B" w:rsidP="0089608B">
      <w:pPr>
        <w:jc w:val="right"/>
      </w:pPr>
    </w:p>
    <w:p w:rsidR="0089608B" w:rsidRDefault="0089608B" w:rsidP="0089608B">
      <w:pPr>
        <w:jc w:val="right"/>
      </w:pPr>
    </w:p>
    <w:p w:rsidR="0089608B" w:rsidRDefault="0089608B" w:rsidP="0089608B">
      <w:pPr>
        <w:jc w:val="right"/>
      </w:pPr>
    </w:p>
    <w:p w:rsidR="0089608B" w:rsidRDefault="0089608B" w:rsidP="0089608B">
      <w:pPr>
        <w:jc w:val="right"/>
      </w:pPr>
    </w:p>
    <w:p w:rsidR="0089608B" w:rsidRDefault="0089608B" w:rsidP="0089608B">
      <w:pPr>
        <w:jc w:val="right"/>
      </w:pPr>
    </w:p>
    <w:p w:rsidR="0089608B" w:rsidRDefault="0089608B" w:rsidP="0089608B">
      <w:pPr>
        <w:jc w:val="right"/>
      </w:pPr>
    </w:p>
    <w:p w:rsidR="0089608B" w:rsidRDefault="0089608B" w:rsidP="0089608B">
      <w:pPr>
        <w:jc w:val="right"/>
      </w:pPr>
    </w:p>
    <w:p w:rsidR="0089608B" w:rsidRPr="00F87741" w:rsidRDefault="0089608B" w:rsidP="0089608B">
      <w:pPr>
        <w:jc w:val="right"/>
      </w:pPr>
      <w:r w:rsidRPr="00F87741">
        <w:t>Приложение №1</w:t>
      </w:r>
    </w:p>
    <w:p w:rsidR="0089608B" w:rsidRPr="00F87741" w:rsidRDefault="0089608B" w:rsidP="0089608B">
      <w:pPr>
        <w:ind w:firstLine="880"/>
        <w:jc w:val="right"/>
      </w:pPr>
      <w:r w:rsidRPr="00F87741">
        <w:t xml:space="preserve">                                                          к Постановлению Администрации</w:t>
      </w:r>
    </w:p>
    <w:p w:rsidR="0089608B" w:rsidRPr="00F87741" w:rsidRDefault="0089608B" w:rsidP="0089608B">
      <w:pPr>
        <w:ind w:firstLine="880"/>
        <w:jc w:val="right"/>
      </w:pPr>
      <w:proofErr w:type="gramStart"/>
      <w:r w:rsidRPr="00F87741">
        <w:t>Катав-Ивановского</w:t>
      </w:r>
      <w:proofErr w:type="gramEnd"/>
      <w:r w:rsidRPr="00F87741">
        <w:t xml:space="preserve"> муниципального района</w:t>
      </w:r>
    </w:p>
    <w:p w:rsidR="0089608B" w:rsidRPr="00F87741" w:rsidRDefault="0089608B" w:rsidP="0089608B">
      <w:pPr>
        <w:ind w:firstLine="880"/>
        <w:jc w:val="right"/>
      </w:pPr>
      <w:r w:rsidRPr="00F87741">
        <w:t xml:space="preserve">                                                        от </w:t>
      </w:r>
      <w:r>
        <w:t>«_</w:t>
      </w:r>
      <w:r w:rsidR="006E40FA">
        <w:t>__</w:t>
      </w:r>
      <w:r>
        <w:t>_» ____</w:t>
      </w:r>
      <w:r w:rsidR="006E40FA">
        <w:t>__</w:t>
      </w:r>
      <w:r>
        <w:t>_____ 20</w:t>
      </w:r>
      <w:r w:rsidR="00571C07">
        <w:t>2</w:t>
      </w:r>
      <w:r w:rsidR="008033B7">
        <w:t>4</w:t>
      </w:r>
      <w:r>
        <w:t xml:space="preserve"> </w:t>
      </w:r>
      <w:r w:rsidRPr="00F87741">
        <w:t xml:space="preserve"> года </w:t>
      </w:r>
      <w:r>
        <w:t xml:space="preserve"> </w:t>
      </w:r>
      <w:r w:rsidRPr="00F87741">
        <w:t>№</w:t>
      </w:r>
      <w:r>
        <w:t xml:space="preserve"> __</w:t>
      </w:r>
      <w:r w:rsidR="006E40FA">
        <w:t>__</w:t>
      </w:r>
      <w:r>
        <w:t>__</w:t>
      </w:r>
    </w:p>
    <w:p w:rsidR="0089608B" w:rsidRPr="004660DD" w:rsidRDefault="0089608B" w:rsidP="0089608B">
      <w:pPr>
        <w:tabs>
          <w:tab w:val="left" w:pos="1605"/>
        </w:tabs>
        <w:jc w:val="center"/>
        <w:rPr>
          <w:sz w:val="26"/>
          <w:szCs w:val="26"/>
        </w:rPr>
      </w:pPr>
    </w:p>
    <w:p w:rsidR="0089608B" w:rsidRPr="004660DD" w:rsidRDefault="0089608B" w:rsidP="0089608B">
      <w:pPr>
        <w:tabs>
          <w:tab w:val="left" w:pos="1605"/>
        </w:tabs>
        <w:jc w:val="center"/>
        <w:rPr>
          <w:sz w:val="26"/>
          <w:szCs w:val="26"/>
        </w:rPr>
      </w:pPr>
    </w:p>
    <w:p w:rsidR="0089608B" w:rsidRPr="004660DD" w:rsidRDefault="0089608B" w:rsidP="0089608B">
      <w:pPr>
        <w:tabs>
          <w:tab w:val="left" w:pos="1605"/>
        </w:tabs>
        <w:jc w:val="center"/>
        <w:rPr>
          <w:sz w:val="26"/>
          <w:szCs w:val="26"/>
        </w:rPr>
      </w:pPr>
    </w:p>
    <w:p w:rsidR="0089608B" w:rsidRPr="004660DD" w:rsidRDefault="0089608B" w:rsidP="0089608B">
      <w:pPr>
        <w:tabs>
          <w:tab w:val="left" w:pos="160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4660DD">
        <w:rPr>
          <w:sz w:val="26"/>
          <w:szCs w:val="26"/>
        </w:rPr>
        <w:t>Муниципальная программа</w:t>
      </w:r>
    </w:p>
    <w:p w:rsidR="0089608B" w:rsidRPr="004660DD" w:rsidRDefault="0089608B" w:rsidP="0089608B">
      <w:pPr>
        <w:tabs>
          <w:tab w:val="left" w:pos="1605"/>
        </w:tabs>
        <w:jc w:val="center"/>
        <w:rPr>
          <w:sz w:val="26"/>
          <w:szCs w:val="26"/>
        </w:rPr>
      </w:pPr>
      <w:r w:rsidRPr="004660DD">
        <w:rPr>
          <w:sz w:val="26"/>
          <w:szCs w:val="26"/>
        </w:rPr>
        <w:t>«Поддержка и развитие дошкольного образования</w:t>
      </w:r>
    </w:p>
    <w:p w:rsidR="0089608B" w:rsidRPr="004660DD" w:rsidRDefault="0089608B" w:rsidP="0089608B">
      <w:pPr>
        <w:tabs>
          <w:tab w:val="left" w:pos="1605"/>
        </w:tabs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proofErr w:type="gramEnd"/>
      <w:r w:rsidRPr="004660DD">
        <w:rPr>
          <w:sz w:val="26"/>
          <w:szCs w:val="26"/>
        </w:rPr>
        <w:t xml:space="preserve"> </w:t>
      </w:r>
      <w:proofErr w:type="gramStart"/>
      <w:r w:rsidRPr="004660DD">
        <w:rPr>
          <w:sz w:val="26"/>
          <w:szCs w:val="26"/>
        </w:rPr>
        <w:t>Катав-Ивановском</w:t>
      </w:r>
      <w:proofErr w:type="gramEnd"/>
      <w:r w:rsidRPr="004660DD">
        <w:rPr>
          <w:sz w:val="26"/>
          <w:szCs w:val="26"/>
        </w:rPr>
        <w:t xml:space="preserve"> муниципальном районе</w:t>
      </w:r>
      <w:r>
        <w:rPr>
          <w:sz w:val="26"/>
          <w:szCs w:val="26"/>
        </w:rPr>
        <w:t>»</w:t>
      </w:r>
    </w:p>
    <w:p w:rsidR="0089608B" w:rsidRPr="004660DD" w:rsidRDefault="0089608B" w:rsidP="0089608B">
      <w:pPr>
        <w:tabs>
          <w:tab w:val="left" w:pos="1605"/>
        </w:tabs>
        <w:jc w:val="center"/>
        <w:rPr>
          <w:sz w:val="26"/>
          <w:szCs w:val="26"/>
        </w:rPr>
      </w:pPr>
    </w:p>
    <w:p w:rsidR="0089608B" w:rsidRPr="004660DD" w:rsidRDefault="0089608B" w:rsidP="0089608B">
      <w:pPr>
        <w:tabs>
          <w:tab w:val="left" w:pos="1605"/>
        </w:tabs>
        <w:jc w:val="center"/>
        <w:rPr>
          <w:sz w:val="26"/>
          <w:szCs w:val="26"/>
        </w:rPr>
      </w:pPr>
      <w:r w:rsidRPr="004660DD">
        <w:rPr>
          <w:sz w:val="26"/>
          <w:szCs w:val="26"/>
        </w:rPr>
        <w:t>ПАСПОРТ</w:t>
      </w:r>
    </w:p>
    <w:p w:rsidR="0089608B" w:rsidRPr="004660DD" w:rsidRDefault="0089608B" w:rsidP="0089608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9608B" w:rsidRPr="004660DD" w:rsidRDefault="0089608B" w:rsidP="0089608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4660DD">
        <w:rPr>
          <w:sz w:val="26"/>
          <w:szCs w:val="26"/>
        </w:rPr>
        <w:t>Муниципальной программы</w:t>
      </w:r>
    </w:p>
    <w:p w:rsidR="0089608B" w:rsidRPr="00C5230F" w:rsidRDefault="0089608B" w:rsidP="0089608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r w:rsidRPr="004660DD">
        <w:rPr>
          <w:sz w:val="26"/>
          <w:szCs w:val="26"/>
        </w:rPr>
        <w:t xml:space="preserve"> </w:t>
      </w:r>
      <w:r w:rsidRPr="00C5230F">
        <w:rPr>
          <w:sz w:val="26"/>
          <w:szCs w:val="26"/>
          <w:u w:val="single"/>
        </w:rPr>
        <w:t xml:space="preserve">«Поддержка и развитие дошкольного образования </w:t>
      </w:r>
      <w:proofErr w:type="gramStart"/>
      <w:r w:rsidRPr="00C5230F">
        <w:rPr>
          <w:sz w:val="26"/>
          <w:szCs w:val="26"/>
          <w:u w:val="single"/>
        </w:rPr>
        <w:t>в</w:t>
      </w:r>
      <w:proofErr w:type="gramEnd"/>
      <w:r w:rsidRPr="00C5230F">
        <w:rPr>
          <w:sz w:val="26"/>
          <w:szCs w:val="26"/>
          <w:u w:val="single"/>
        </w:rPr>
        <w:t xml:space="preserve"> </w:t>
      </w:r>
      <w:proofErr w:type="gramStart"/>
      <w:r w:rsidRPr="00C5230F">
        <w:rPr>
          <w:sz w:val="26"/>
          <w:szCs w:val="26"/>
          <w:u w:val="single"/>
        </w:rPr>
        <w:t>Катав-Ивановском</w:t>
      </w:r>
      <w:proofErr w:type="gramEnd"/>
      <w:r w:rsidRPr="00C5230F">
        <w:rPr>
          <w:sz w:val="26"/>
          <w:szCs w:val="26"/>
          <w:u w:val="single"/>
        </w:rPr>
        <w:t xml:space="preserve"> муниципальном районе» </w:t>
      </w:r>
    </w:p>
    <w:p w:rsidR="0089608B" w:rsidRPr="004660DD" w:rsidRDefault="0089608B" w:rsidP="0089608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4660DD">
        <w:rPr>
          <w:sz w:val="26"/>
          <w:szCs w:val="26"/>
        </w:rPr>
        <w:t>(наименование муниципальной программы)</w:t>
      </w:r>
    </w:p>
    <w:p w:rsidR="0089608B" w:rsidRPr="004660DD" w:rsidRDefault="0089608B" w:rsidP="0089608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9608B" w:rsidRPr="004660DD" w:rsidRDefault="0089608B" w:rsidP="0089608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662"/>
      </w:tblGrid>
      <w:tr w:rsidR="0089608B" w:rsidRPr="004660DD" w:rsidTr="0089608B">
        <w:tc>
          <w:tcPr>
            <w:tcW w:w="3369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Ответственный исполнитель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662" w:type="dxa"/>
          </w:tcPr>
          <w:p w:rsidR="0089608B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 xml:space="preserve">-Управление образования Администрации </w:t>
            </w:r>
            <w:proofErr w:type="gramStart"/>
            <w:r w:rsidRPr="004660DD">
              <w:rPr>
                <w:sz w:val="26"/>
                <w:szCs w:val="26"/>
              </w:rPr>
              <w:t>Катав-Ивановского</w:t>
            </w:r>
            <w:proofErr w:type="gramEnd"/>
            <w:r w:rsidRPr="004660DD">
              <w:rPr>
                <w:sz w:val="26"/>
                <w:szCs w:val="26"/>
              </w:rPr>
              <w:t xml:space="preserve"> муниципального района.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89608B" w:rsidRPr="004660DD" w:rsidTr="0089608B">
        <w:tc>
          <w:tcPr>
            <w:tcW w:w="3369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 xml:space="preserve">Соисполнители 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662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 xml:space="preserve">-Управление строительства и инженерного обеспечения Администрации </w:t>
            </w:r>
            <w:proofErr w:type="gramStart"/>
            <w:r w:rsidRPr="004660DD">
              <w:rPr>
                <w:sz w:val="26"/>
                <w:szCs w:val="26"/>
              </w:rPr>
              <w:t>Катав-Ивановского</w:t>
            </w:r>
            <w:proofErr w:type="gramEnd"/>
            <w:r w:rsidRPr="004660DD">
              <w:rPr>
                <w:sz w:val="26"/>
                <w:szCs w:val="26"/>
              </w:rPr>
              <w:t xml:space="preserve"> муниципального района.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89608B" w:rsidRPr="004660DD" w:rsidTr="0089608B">
        <w:tc>
          <w:tcPr>
            <w:tcW w:w="3369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 xml:space="preserve">Основная цель 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662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62E4">
              <w:rPr>
                <w:bCs/>
                <w:sz w:val="26"/>
                <w:szCs w:val="26"/>
              </w:rPr>
              <w:t xml:space="preserve">- </w:t>
            </w:r>
            <w:r>
              <w:rPr>
                <w:bCs/>
                <w:sz w:val="26"/>
                <w:szCs w:val="26"/>
              </w:rPr>
              <w:t>Предоставление равных возможностей для получения гражданами качественного образования всех видов и уровней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89608B" w:rsidRPr="004660DD" w:rsidTr="0089608B">
        <w:tc>
          <w:tcPr>
            <w:tcW w:w="3369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 xml:space="preserve">Основные задачи 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662" w:type="dxa"/>
          </w:tcPr>
          <w:p w:rsidR="0089608B" w:rsidRPr="004660DD" w:rsidRDefault="0089608B" w:rsidP="0089608B">
            <w:pPr>
              <w:pStyle w:val="a3"/>
              <w:tabs>
                <w:tab w:val="left" w:pos="318"/>
              </w:tabs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 w:rsidRPr="004660DD">
              <w:rPr>
                <w:b w:val="0"/>
                <w:bCs w:val="0"/>
                <w:sz w:val="26"/>
                <w:szCs w:val="26"/>
              </w:rPr>
              <w:t xml:space="preserve">-  </w:t>
            </w:r>
            <w:r>
              <w:rPr>
                <w:b w:val="0"/>
                <w:bCs w:val="0"/>
                <w:sz w:val="26"/>
                <w:szCs w:val="26"/>
              </w:rPr>
              <w:t>У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довлетворение  потребностей  всех социально-демографических групп и слоев населения </w:t>
            </w:r>
            <w:proofErr w:type="gramStart"/>
            <w:r w:rsidRPr="004660DD">
              <w:rPr>
                <w:b w:val="0"/>
                <w:bCs w:val="0"/>
                <w:sz w:val="26"/>
                <w:szCs w:val="26"/>
              </w:rPr>
              <w:t>Катав-Ивановского</w:t>
            </w:r>
            <w:proofErr w:type="gramEnd"/>
            <w:r w:rsidRPr="004660DD">
              <w:rPr>
                <w:b w:val="0"/>
                <w:bCs w:val="0"/>
                <w:sz w:val="26"/>
                <w:szCs w:val="26"/>
              </w:rPr>
              <w:t xml:space="preserve"> муниципального района в услугах по дошкольному образованию, присмотру и уходу за детьми; </w:t>
            </w:r>
          </w:p>
          <w:p w:rsidR="0089608B" w:rsidRPr="004660DD" w:rsidRDefault="0089608B" w:rsidP="0089608B">
            <w:pPr>
              <w:pStyle w:val="a3"/>
              <w:tabs>
                <w:tab w:val="left" w:pos="318"/>
              </w:tabs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- М</w:t>
            </w:r>
            <w:r w:rsidRPr="004660DD">
              <w:rPr>
                <w:b w:val="0"/>
                <w:bCs w:val="0"/>
                <w:sz w:val="26"/>
                <w:szCs w:val="26"/>
              </w:rPr>
              <w:t>одернизация и качественное улучшение содержания, форм и методов организации дошкольного обра</w:t>
            </w:r>
            <w:r>
              <w:rPr>
                <w:b w:val="0"/>
                <w:bCs w:val="0"/>
                <w:sz w:val="26"/>
                <w:szCs w:val="26"/>
              </w:rPr>
              <w:t>з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ования в рамках реализации федерального государственного образовательного стандарта дошкольного образования (ФГОС </w:t>
            </w:r>
            <w:proofErr w:type="gramStart"/>
            <w:r w:rsidRPr="004660DD">
              <w:rPr>
                <w:b w:val="0"/>
                <w:bCs w:val="0"/>
                <w:sz w:val="26"/>
                <w:szCs w:val="26"/>
              </w:rPr>
              <w:t>ДО</w:t>
            </w:r>
            <w:proofErr w:type="gramEnd"/>
            <w:r w:rsidRPr="004660DD">
              <w:rPr>
                <w:b w:val="0"/>
                <w:bCs w:val="0"/>
                <w:sz w:val="26"/>
                <w:szCs w:val="26"/>
              </w:rPr>
              <w:t>);</w:t>
            </w:r>
          </w:p>
          <w:p w:rsidR="0089608B" w:rsidRPr="004660DD" w:rsidRDefault="0089608B" w:rsidP="0089608B">
            <w:pPr>
              <w:pStyle w:val="a3"/>
              <w:tabs>
                <w:tab w:val="left" w:pos="318"/>
              </w:tabs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- С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 w:rsidRPr="004660DD">
              <w:rPr>
                <w:b w:val="0"/>
                <w:bCs w:val="0"/>
                <w:sz w:val="26"/>
                <w:szCs w:val="26"/>
              </w:rPr>
              <w:t>Катав-Ивановского</w:t>
            </w:r>
            <w:proofErr w:type="gramEnd"/>
            <w:r w:rsidRPr="004660DD">
              <w:rPr>
                <w:b w:val="0"/>
                <w:bCs w:val="0"/>
                <w:sz w:val="26"/>
                <w:szCs w:val="26"/>
              </w:rPr>
              <w:t xml:space="preserve"> муниципального района;</w:t>
            </w:r>
          </w:p>
          <w:p w:rsidR="0089608B" w:rsidRDefault="0089608B" w:rsidP="0089608B">
            <w:pPr>
              <w:pStyle w:val="a3"/>
              <w:tabs>
                <w:tab w:val="left" w:pos="318"/>
              </w:tabs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- Р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азвитие кадрового потенциала системы дошкольного образования           </w:t>
            </w:r>
          </w:p>
          <w:p w:rsidR="0089608B" w:rsidRPr="004660DD" w:rsidRDefault="0089608B" w:rsidP="0089608B">
            <w:pPr>
              <w:pStyle w:val="a3"/>
              <w:tabs>
                <w:tab w:val="left" w:pos="318"/>
              </w:tabs>
              <w:ind w:right="-45"/>
              <w:jc w:val="both"/>
              <w:rPr>
                <w:sz w:val="26"/>
                <w:szCs w:val="26"/>
              </w:rPr>
            </w:pPr>
            <w:r w:rsidRPr="004660DD">
              <w:rPr>
                <w:b w:val="0"/>
                <w:bCs w:val="0"/>
                <w:sz w:val="26"/>
                <w:szCs w:val="26"/>
              </w:rPr>
              <w:t xml:space="preserve">                          </w:t>
            </w:r>
          </w:p>
        </w:tc>
      </w:tr>
      <w:tr w:rsidR="0089608B" w:rsidRPr="004660DD" w:rsidTr="0089608B">
        <w:tc>
          <w:tcPr>
            <w:tcW w:w="3369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Целевые индикаторы и показатели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662" w:type="dxa"/>
          </w:tcPr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 w:rsidRPr="004660DD">
              <w:rPr>
                <w:b w:val="0"/>
                <w:bCs w:val="0"/>
                <w:sz w:val="26"/>
                <w:szCs w:val="26"/>
              </w:rPr>
              <w:t xml:space="preserve">- </w:t>
            </w:r>
            <w:r>
              <w:rPr>
                <w:b w:val="0"/>
                <w:bCs w:val="0"/>
                <w:sz w:val="26"/>
                <w:szCs w:val="26"/>
              </w:rPr>
              <w:t>О</w:t>
            </w:r>
            <w:r w:rsidRPr="004660DD">
              <w:rPr>
                <w:b w:val="0"/>
                <w:bCs w:val="0"/>
                <w:sz w:val="26"/>
                <w:szCs w:val="26"/>
              </w:rPr>
              <w:t>хват детей 1-7 лет дошкольным образованием;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 w:rsidRPr="004660DD">
              <w:rPr>
                <w:b w:val="0"/>
                <w:bCs w:val="0"/>
                <w:sz w:val="26"/>
                <w:szCs w:val="26"/>
              </w:rPr>
              <w:t>-доступность дошкольного образования для детей 3-7 лет;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 w:rsidRPr="004660DD">
              <w:rPr>
                <w:b w:val="0"/>
                <w:bCs w:val="0"/>
                <w:sz w:val="26"/>
                <w:szCs w:val="26"/>
              </w:rPr>
              <w:t>-</w:t>
            </w:r>
            <w:r>
              <w:rPr>
                <w:b w:val="0"/>
                <w:bCs w:val="0"/>
                <w:sz w:val="26"/>
                <w:szCs w:val="26"/>
              </w:rPr>
              <w:t xml:space="preserve"> Д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оступность дошкольного образования для детей от 1,5 </w:t>
            </w:r>
            <w:r w:rsidRPr="004660DD">
              <w:rPr>
                <w:b w:val="0"/>
                <w:bCs w:val="0"/>
                <w:sz w:val="26"/>
                <w:szCs w:val="26"/>
              </w:rPr>
              <w:lastRenderedPageBreak/>
              <w:t>до 3 лет;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 w:rsidRPr="004660DD">
              <w:rPr>
                <w:b w:val="0"/>
                <w:bCs w:val="0"/>
                <w:sz w:val="26"/>
                <w:szCs w:val="26"/>
              </w:rPr>
              <w:t>-</w:t>
            </w:r>
            <w:r>
              <w:rPr>
                <w:b w:val="0"/>
                <w:bCs w:val="0"/>
                <w:sz w:val="26"/>
                <w:szCs w:val="26"/>
              </w:rPr>
              <w:t xml:space="preserve"> Д</w:t>
            </w:r>
            <w:r w:rsidRPr="004660DD">
              <w:rPr>
                <w:b w:val="0"/>
                <w:bCs w:val="0"/>
                <w:sz w:val="26"/>
                <w:szCs w:val="26"/>
              </w:rPr>
              <w:t>оступность дошкольного образования для детей с ограниченными возможностями здоровья и детей-инвалидов;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 w:rsidRPr="004660DD">
              <w:rPr>
                <w:b w:val="0"/>
                <w:bCs w:val="0"/>
                <w:sz w:val="26"/>
                <w:szCs w:val="26"/>
              </w:rPr>
              <w:t>-Удельный вес численности воспитанников детских образовательных организациях в возрасте 3-7 лет, охваченных образовательными программами дошкольного образования, соответствующими требованиями федерального государственного образовательного стандарта дошкольного образования;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-У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дельный вес воспитанников дошкольных образовательных </w:t>
            </w:r>
            <w:proofErr w:type="gramStart"/>
            <w:r w:rsidRPr="004660DD">
              <w:rPr>
                <w:b w:val="0"/>
                <w:bCs w:val="0"/>
                <w:sz w:val="26"/>
                <w:szCs w:val="26"/>
              </w:rPr>
              <w:t>организациях</w:t>
            </w:r>
            <w:proofErr w:type="gramEnd"/>
            <w:r w:rsidRPr="004660DD">
              <w:rPr>
                <w:b w:val="0"/>
                <w:bCs w:val="0"/>
                <w:sz w:val="26"/>
                <w:szCs w:val="26"/>
              </w:rPr>
              <w:t>, получающих платные дополнительные услуги;</w:t>
            </w:r>
          </w:p>
          <w:p w:rsidR="0089608B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- У</w:t>
            </w:r>
            <w:r w:rsidRPr="004660DD">
              <w:rPr>
                <w:b w:val="0"/>
                <w:bCs w:val="0"/>
                <w:sz w:val="26"/>
                <w:szCs w:val="26"/>
              </w:rPr>
              <w:t>дельный вес педагогических и руководящих работников ДОО, прошедших в течени</w:t>
            </w:r>
            <w:proofErr w:type="gramStart"/>
            <w:r w:rsidRPr="004660DD">
              <w:rPr>
                <w:b w:val="0"/>
                <w:bCs w:val="0"/>
                <w:sz w:val="26"/>
                <w:szCs w:val="26"/>
              </w:rPr>
              <w:t>и</w:t>
            </w:r>
            <w:proofErr w:type="gramEnd"/>
            <w:r w:rsidRPr="004660DD">
              <w:rPr>
                <w:b w:val="0"/>
                <w:bCs w:val="0"/>
                <w:sz w:val="26"/>
                <w:szCs w:val="26"/>
              </w:rPr>
              <w:t xml:space="preserve"> последних 3 лет повышение квалификации или профессиональ</w:t>
            </w:r>
            <w:r>
              <w:rPr>
                <w:b w:val="0"/>
                <w:bCs w:val="0"/>
                <w:sz w:val="26"/>
                <w:szCs w:val="26"/>
              </w:rPr>
              <w:t>ную переподготовку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- Доля капитально отремонтированных зданий и сооружений муниципальных дошкольных образовательных организаций.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89608B" w:rsidRPr="004660DD" w:rsidTr="0089608B">
        <w:tc>
          <w:tcPr>
            <w:tcW w:w="3369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lastRenderedPageBreak/>
              <w:t>Этапы и сроки реализации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662" w:type="dxa"/>
          </w:tcPr>
          <w:p w:rsidR="0089608B" w:rsidRPr="004660DD" w:rsidRDefault="0089608B" w:rsidP="0089608B">
            <w:pPr>
              <w:pStyle w:val="a3"/>
              <w:ind w:right="-45"/>
              <w:jc w:val="left"/>
              <w:rPr>
                <w:b w:val="0"/>
                <w:bCs w:val="0"/>
                <w:sz w:val="26"/>
                <w:szCs w:val="26"/>
              </w:rPr>
            </w:pPr>
            <w:r w:rsidRPr="004660DD">
              <w:rPr>
                <w:b w:val="0"/>
                <w:bCs w:val="0"/>
                <w:sz w:val="26"/>
                <w:szCs w:val="26"/>
              </w:rPr>
              <w:t xml:space="preserve">- </w:t>
            </w:r>
            <w:r>
              <w:rPr>
                <w:b w:val="0"/>
                <w:bCs w:val="0"/>
                <w:sz w:val="26"/>
                <w:szCs w:val="26"/>
              </w:rPr>
              <w:t>С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рок реализации </w:t>
            </w:r>
            <w:r>
              <w:rPr>
                <w:b w:val="0"/>
                <w:bCs w:val="0"/>
                <w:sz w:val="26"/>
                <w:szCs w:val="26"/>
              </w:rPr>
              <w:t xml:space="preserve">муниципальной </w:t>
            </w:r>
            <w:r w:rsidRPr="004660DD">
              <w:rPr>
                <w:b w:val="0"/>
                <w:bCs w:val="0"/>
                <w:sz w:val="26"/>
                <w:szCs w:val="26"/>
              </w:rPr>
              <w:t>программы – 20</w:t>
            </w:r>
            <w:r>
              <w:rPr>
                <w:b w:val="0"/>
                <w:bCs w:val="0"/>
                <w:sz w:val="26"/>
                <w:szCs w:val="26"/>
              </w:rPr>
              <w:t>22</w:t>
            </w:r>
            <w:r w:rsidRPr="004660DD">
              <w:rPr>
                <w:b w:val="0"/>
                <w:bCs w:val="0"/>
                <w:sz w:val="26"/>
                <w:szCs w:val="26"/>
              </w:rPr>
              <w:t>-202</w:t>
            </w:r>
            <w:r w:rsidR="004E0638">
              <w:rPr>
                <w:b w:val="0"/>
                <w:bCs w:val="0"/>
                <w:sz w:val="26"/>
                <w:szCs w:val="26"/>
              </w:rPr>
              <w:t>6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 годы. </w:t>
            </w:r>
          </w:p>
          <w:p w:rsidR="0089608B" w:rsidRPr="004660DD" w:rsidRDefault="0089608B" w:rsidP="0089608B">
            <w:pPr>
              <w:pStyle w:val="a3"/>
              <w:ind w:right="-45"/>
              <w:jc w:val="left"/>
              <w:rPr>
                <w:sz w:val="26"/>
                <w:szCs w:val="26"/>
              </w:rPr>
            </w:pPr>
          </w:p>
        </w:tc>
      </w:tr>
      <w:tr w:rsidR="0089608B" w:rsidRPr="004660DD" w:rsidTr="0089608B">
        <w:tc>
          <w:tcPr>
            <w:tcW w:w="3369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Объемы бюджетных ассигнований</w:t>
            </w:r>
          </w:p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662" w:type="dxa"/>
          </w:tcPr>
          <w:p w:rsidR="0089608B" w:rsidRDefault="0089608B" w:rsidP="0089608B">
            <w:pPr>
              <w:pStyle w:val="a7"/>
              <w:ind w:left="34" w:right="-45" w:firstLine="0"/>
            </w:pPr>
            <w:r>
              <w:t>- З</w:t>
            </w:r>
            <w:r w:rsidRPr="004660DD">
              <w:t xml:space="preserve">атраты на реализацию </w:t>
            </w:r>
            <w:r>
              <w:t>муниципальной программы</w:t>
            </w:r>
            <w:r w:rsidRPr="004660DD">
              <w:t xml:space="preserve"> – </w:t>
            </w:r>
            <w:r w:rsidR="001F1009">
              <w:t>3260</w:t>
            </w:r>
            <w:r>
              <w:t xml:space="preserve">,0 </w:t>
            </w:r>
            <w:r w:rsidRPr="004660DD">
              <w:t>тыс.</w:t>
            </w:r>
            <w:r>
              <w:t xml:space="preserve"> </w:t>
            </w:r>
            <w:r w:rsidRPr="004660DD">
              <w:t>руб. из средств местного бюдже</w:t>
            </w:r>
            <w:r>
              <w:t xml:space="preserve">та на условиях </w:t>
            </w:r>
            <w:proofErr w:type="spellStart"/>
            <w:r>
              <w:t>софинансирования</w:t>
            </w:r>
            <w:proofErr w:type="spellEnd"/>
            <w:r>
              <w:t>:</w:t>
            </w:r>
          </w:p>
          <w:p w:rsidR="0089608B" w:rsidRPr="004660DD" w:rsidRDefault="0089608B" w:rsidP="0089608B">
            <w:pPr>
              <w:pStyle w:val="a7"/>
              <w:ind w:left="34" w:right="-45" w:firstLine="0"/>
            </w:pPr>
            <w:r w:rsidRPr="004660DD">
              <w:t xml:space="preserve"> </w:t>
            </w:r>
          </w:p>
          <w:p w:rsidR="0089608B" w:rsidRPr="004660DD" w:rsidRDefault="0089608B" w:rsidP="0089608B">
            <w:pPr>
              <w:pStyle w:val="a7"/>
              <w:ind w:left="34" w:right="-45" w:firstLine="4"/>
              <w:jc w:val="left"/>
            </w:pPr>
            <w:r w:rsidRPr="004660DD">
              <w:t>2022г</w:t>
            </w:r>
            <w:r>
              <w:t xml:space="preserve"> </w:t>
            </w:r>
            <w:r w:rsidRPr="004660DD">
              <w:t>-</w:t>
            </w:r>
            <w:r>
              <w:t xml:space="preserve"> 1100</w:t>
            </w:r>
            <w:r w:rsidRPr="004660DD">
              <w:t>,0 тыс.</w:t>
            </w:r>
            <w:r w:rsidR="00D5664C">
              <w:t xml:space="preserve"> </w:t>
            </w:r>
            <w:r w:rsidRPr="004660DD">
              <w:t>руб.;</w:t>
            </w:r>
          </w:p>
          <w:p w:rsidR="0089608B" w:rsidRPr="004660DD" w:rsidRDefault="0089608B" w:rsidP="0089608B">
            <w:pPr>
              <w:pStyle w:val="a7"/>
              <w:ind w:left="34" w:right="-45" w:firstLine="4"/>
              <w:jc w:val="left"/>
            </w:pPr>
            <w:r w:rsidRPr="004660DD">
              <w:t>2023г</w:t>
            </w:r>
            <w:r>
              <w:t xml:space="preserve"> </w:t>
            </w:r>
            <w:r w:rsidRPr="004660DD">
              <w:t>-</w:t>
            </w:r>
            <w:r>
              <w:t>5</w:t>
            </w:r>
            <w:r w:rsidR="00E069AF">
              <w:t>4</w:t>
            </w:r>
            <w:r>
              <w:t>0</w:t>
            </w:r>
            <w:r w:rsidRPr="004660DD">
              <w:t>,0 тыс.</w:t>
            </w:r>
            <w:r w:rsidR="00D5664C">
              <w:t xml:space="preserve"> </w:t>
            </w:r>
            <w:r w:rsidRPr="004660DD">
              <w:t>руб.;</w:t>
            </w:r>
          </w:p>
          <w:p w:rsidR="0089608B" w:rsidRPr="004660DD" w:rsidRDefault="0089608B" w:rsidP="0089608B">
            <w:pPr>
              <w:pStyle w:val="a7"/>
              <w:ind w:left="34" w:right="-45" w:firstLine="4"/>
              <w:jc w:val="left"/>
            </w:pPr>
            <w:r w:rsidRPr="004660DD">
              <w:t>2024г</w:t>
            </w:r>
            <w:r>
              <w:t xml:space="preserve"> </w:t>
            </w:r>
            <w:r w:rsidRPr="004660DD">
              <w:t>-</w:t>
            </w:r>
            <w:r>
              <w:t xml:space="preserve"> </w:t>
            </w:r>
            <w:r w:rsidR="00473F49">
              <w:t>5</w:t>
            </w:r>
            <w:r>
              <w:t>4</w:t>
            </w:r>
            <w:r w:rsidRPr="004660DD">
              <w:t>0,0 тыс.</w:t>
            </w:r>
            <w:r w:rsidR="00D5664C">
              <w:t xml:space="preserve"> </w:t>
            </w:r>
            <w:r w:rsidRPr="004660DD">
              <w:t>руб.;</w:t>
            </w:r>
          </w:p>
          <w:p w:rsidR="0089608B" w:rsidRDefault="0089608B" w:rsidP="0089608B">
            <w:pPr>
              <w:pStyle w:val="a7"/>
              <w:ind w:left="34" w:right="-45" w:firstLine="4"/>
              <w:jc w:val="left"/>
            </w:pPr>
            <w:r w:rsidRPr="004660DD">
              <w:t>2025г</w:t>
            </w:r>
            <w:r>
              <w:t xml:space="preserve"> </w:t>
            </w:r>
            <w:r w:rsidRPr="004660DD">
              <w:t>-</w:t>
            </w:r>
            <w:r>
              <w:t xml:space="preserve"> 540</w:t>
            </w:r>
            <w:r w:rsidRPr="004660DD">
              <w:t>,0 тыс.</w:t>
            </w:r>
            <w:r w:rsidR="00D5664C">
              <w:t xml:space="preserve"> </w:t>
            </w:r>
            <w:r w:rsidRPr="004660DD">
              <w:t>руб.</w:t>
            </w:r>
          </w:p>
          <w:p w:rsidR="00D5664C" w:rsidRPr="004660DD" w:rsidRDefault="00D5664C" w:rsidP="0089608B">
            <w:pPr>
              <w:pStyle w:val="a7"/>
              <w:ind w:left="34" w:right="-45" w:firstLine="4"/>
              <w:jc w:val="left"/>
            </w:pPr>
            <w:r>
              <w:t>2026 г – 540,0 тыс. руб.</w:t>
            </w:r>
          </w:p>
          <w:p w:rsidR="0089608B" w:rsidRDefault="0089608B" w:rsidP="0089608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средств областного бюджета – </w:t>
            </w:r>
            <w:r w:rsidR="001F1009">
              <w:rPr>
                <w:sz w:val="26"/>
                <w:szCs w:val="26"/>
              </w:rPr>
              <w:t>31342,2</w:t>
            </w:r>
            <w:r>
              <w:rPr>
                <w:sz w:val="26"/>
                <w:szCs w:val="26"/>
              </w:rPr>
              <w:t xml:space="preserve"> </w:t>
            </w:r>
            <w:r w:rsidRPr="004660DD">
              <w:t>тыс.</w:t>
            </w:r>
            <w:r>
              <w:t xml:space="preserve"> </w:t>
            </w:r>
            <w:r w:rsidRPr="004660DD">
              <w:t>руб.</w:t>
            </w:r>
          </w:p>
          <w:p w:rsidR="0089608B" w:rsidRPr="00D5664C" w:rsidRDefault="0089608B" w:rsidP="0089608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2022г  -  1733,1 </w:t>
            </w:r>
            <w:r w:rsidRPr="00D5664C">
              <w:rPr>
                <w:sz w:val="26"/>
                <w:szCs w:val="26"/>
              </w:rPr>
              <w:t>тыс. руб.</w:t>
            </w:r>
          </w:p>
          <w:p w:rsidR="0089608B" w:rsidRPr="00D5664C" w:rsidRDefault="0089608B" w:rsidP="0089608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5664C">
              <w:rPr>
                <w:sz w:val="26"/>
                <w:szCs w:val="26"/>
              </w:rPr>
              <w:t>2023г –</w:t>
            </w:r>
            <w:r w:rsidR="001F1009">
              <w:rPr>
                <w:sz w:val="26"/>
                <w:szCs w:val="26"/>
              </w:rPr>
              <w:t>3756,9</w:t>
            </w:r>
            <w:r w:rsidRPr="00D5664C">
              <w:rPr>
                <w:sz w:val="26"/>
                <w:szCs w:val="26"/>
              </w:rPr>
              <w:t xml:space="preserve">  тыс. руб.</w:t>
            </w:r>
          </w:p>
          <w:p w:rsidR="0089608B" w:rsidRPr="00D5664C" w:rsidRDefault="0089608B" w:rsidP="0089608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5664C">
              <w:rPr>
                <w:sz w:val="26"/>
                <w:szCs w:val="26"/>
              </w:rPr>
              <w:t xml:space="preserve">2024г – </w:t>
            </w:r>
            <w:r w:rsidR="00D5664C">
              <w:rPr>
                <w:sz w:val="26"/>
                <w:szCs w:val="26"/>
              </w:rPr>
              <w:t>8737,4</w:t>
            </w:r>
            <w:r w:rsidRPr="00D5664C">
              <w:rPr>
                <w:sz w:val="26"/>
                <w:szCs w:val="26"/>
              </w:rPr>
              <w:t xml:space="preserve">  тыс. руб.</w:t>
            </w:r>
          </w:p>
          <w:p w:rsidR="0089608B" w:rsidRPr="00D5664C" w:rsidRDefault="0089608B" w:rsidP="0089608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5664C">
              <w:rPr>
                <w:sz w:val="26"/>
                <w:szCs w:val="26"/>
              </w:rPr>
              <w:t xml:space="preserve">2025г – </w:t>
            </w:r>
            <w:r w:rsidR="00D5664C" w:rsidRPr="00D5664C">
              <w:rPr>
                <w:sz w:val="26"/>
                <w:szCs w:val="26"/>
              </w:rPr>
              <w:t>8557 4</w:t>
            </w:r>
            <w:r w:rsidRPr="00D5664C">
              <w:rPr>
                <w:sz w:val="26"/>
                <w:szCs w:val="26"/>
              </w:rPr>
              <w:t xml:space="preserve">  тыс. руб.</w:t>
            </w:r>
          </w:p>
          <w:p w:rsidR="00D5664C" w:rsidRPr="004660DD" w:rsidRDefault="00D5664C" w:rsidP="0089608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5664C">
              <w:rPr>
                <w:sz w:val="26"/>
                <w:szCs w:val="26"/>
              </w:rPr>
              <w:t>2026 г – 8557,4 тыс. руб</w:t>
            </w:r>
            <w:r>
              <w:t>.</w:t>
            </w:r>
          </w:p>
        </w:tc>
      </w:tr>
      <w:tr w:rsidR="0089608B" w:rsidRPr="004660DD" w:rsidTr="0089608B">
        <w:tc>
          <w:tcPr>
            <w:tcW w:w="3369" w:type="dxa"/>
          </w:tcPr>
          <w:p w:rsidR="0089608B" w:rsidRPr="004660DD" w:rsidRDefault="0089608B" w:rsidP="008960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60DD">
              <w:rPr>
                <w:sz w:val="26"/>
                <w:szCs w:val="26"/>
              </w:rPr>
              <w:t>Ожидаемые результаты реализации</w:t>
            </w:r>
            <w:r>
              <w:rPr>
                <w:sz w:val="26"/>
                <w:szCs w:val="26"/>
              </w:rPr>
              <w:t xml:space="preserve"> </w:t>
            </w:r>
            <w:r w:rsidRPr="004660D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662" w:type="dxa"/>
          </w:tcPr>
          <w:p w:rsidR="0089608B" w:rsidRDefault="0089608B" w:rsidP="0089608B">
            <w:pPr>
              <w:pStyle w:val="a3"/>
              <w:ind w:right="-45"/>
              <w:jc w:val="left"/>
              <w:rPr>
                <w:b w:val="0"/>
                <w:bCs w:val="0"/>
                <w:sz w:val="26"/>
                <w:szCs w:val="26"/>
              </w:rPr>
            </w:pPr>
            <w:r w:rsidRPr="004660DD">
              <w:rPr>
                <w:b w:val="0"/>
                <w:bCs w:val="0"/>
                <w:sz w:val="26"/>
                <w:szCs w:val="26"/>
              </w:rPr>
              <w:t>-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реализация мероприятий </w:t>
            </w:r>
            <w:r>
              <w:rPr>
                <w:b w:val="0"/>
                <w:bCs w:val="0"/>
                <w:sz w:val="26"/>
                <w:szCs w:val="26"/>
              </w:rPr>
              <w:t xml:space="preserve">муниципальной </w:t>
            </w:r>
            <w:r w:rsidRPr="004660DD">
              <w:rPr>
                <w:b w:val="0"/>
                <w:bCs w:val="0"/>
                <w:sz w:val="26"/>
                <w:szCs w:val="26"/>
              </w:rPr>
              <w:t>программы должна обеспечить к 202</w:t>
            </w:r>
            <w:r w:rsidR="004E0638">
              <w:rPr>
                <w:b w:val="0"/>
                <w:bCs w:val="0"/>
                <w:sz w:val="26"/>
                <w:szCs w:val="26"/>
              </w:rPr>
              <w:t>6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 году: </w:t>
            </w:r>
          </w:p>
          <w:p w:rsidR="0089608B" w:rsidRPr="004660DD" w:rsidRDefault="0089608B" w:rsidP="0089608B">
            <w:pPr>
              <w:pStyle w:val="a3"/>
              <w:ind w:right="-45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1)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 охват детей 1-7 лет дошкольным образованием на уровне </w:t>
            </w:r>
            <w:r>
              <w:rPr>
                <w:b w:val="0"/>
                <w:bCs w:val="0"/>
                <w:sz w:val="26"/>
                <w:szCs w:val="26"/>
              </w:rPr>
              <w:t>90,4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 %;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2) </w:t>
            </w:r>
            <w:r w:rsidRPr="004660DD">
              <w:rPr>
                <w:b w:val="0"/>
                <w:bCs w:val="0"/>
                <w:sz w:val="26"/>
                <w:szCs w:val="26"/>
              </w:rPr>
              <w:t>доступность дошкольного образования для детей 3-7 лет на уровне 100%;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3) </w:t>
            </w:r>
            <w:r w:rsidRPr="004660DD">
              <w:rPr>
                <w:b w:val="0"/>
                <w:bCs w:val="0"/>
                <w:sz w:val="26"/>
                <w:szCs w:val="26"/>
              </w:rPr>
              <w:t>доступность дошкольного образования для детей от 1,5 до 3 лет на уровне 100 %;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4) 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доступность дошкольного образования для детей с ограниченными возможностями здоровья и детей-инвалидов на уровне </w:t>
            </w:r>
            <w:r w:rsidR="008033B7">
              <w:rPr>
                <w:b w:val="0"/>
                <w:bCs w:val="0"/>
                <w:sz w:val="26"/>
                <w:szCs w:val="26"/>
              </w:rPr>
              <w:t>80,0</w:t>
            </w:r>
            <w:r w:rsidRPr="004660DD">
              <w:rPr>
                <w:b w:val="0"/>
                <w:bCs w:val="0"/>
                <w:sz w:val="26"/>
                <w:szCs w:val="26"/>
              </w:rPr>
              <w:t>%;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5) 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увеличение удельного веса численности </w:t>
            </w:r>
            <w:r w:rsidRPr="004660DD">
              <w:rPr>
                <w:b w:val="0"/>
                <w:bCs w:val="0"/>
                <w:sz w:val="26"/>
                <w:szCs w:val="26"/>
              </w:rPr>
              <w:lastRenderedPageBreak/>
              <w:t>воспитанников детских образовательных организациях в возрасте 3-7 лет, охваченных образовательными программами дошкольного образования, соответствующими требованиями федерального государственного образовательного стандарта дошкольного образования до 100 %;</w:t>
            </w:r>
          </w:p>
          <w:p w:rsidR="0089608B" w:rsidRPr="004660DD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6) </w:t>
            </w:r>
            <w:r w:rsidRPr="004660DD">
              <w:rPr>
                <w:b w:val="0"/>
                <w:bCs w:val="0"/>
                <w:sz w:val="26"/>
                <w:szCs w:val="26"/>
              </w:rPr>
              <w:t xml:space="preserve">увеличение удельного веса воспитанников дошкольных образовательных </w:t>
            </w:r>
            <w:proofErr w:type="gramStart"/>
            <w:r w:rsidRPr="004660DD">
              <w:rPr>
                <w:b w:val="0"/>
                <w:bCs w:val="0"/>
                <w:sz w:val="26"/>
                <w:szCs w:val="26"/>
              </w:rPr>
              <w:t>организациях</w:t>
            </w:r>
            <w:proofErr w:type="gramEnd"/>
            <w:r w:rsidRPr="004660DD">
              <w:rPr>
                <w:b w:val="0"/>
                <w:bCs w:val="0"/>
                <w:sz w:val="26"/>
                <w:szCs w:val="26"/>
              </w:rPr>
              <w:t xml:space="preserve">, получающих платные дополнительные услуги до </w:t>
            </w:r>
            <w:r>
              <w:rPr>
                <w:b w:val="0"/>
                <w:bCs w:val="0"/>
                <w:sz w:val="26"/>
                <w:szCs w:val="26"/>
              </w:rPr>
              <w:t>10</w:t>
            </w:r>
            <w:r w:rsidRPr="004660DD">
              <w:rPr>
                <w:b w:val="0"/>
                <w:bCs w:val="0"/>
                <w:sz w:val="26"/>
                <w:szCs w:val="26"/>
              </w:rPr>
              <w:t>0%;</w:t>
            </w:r>
          </w:p>
          <w:p w:rsidR="0089608B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7) </w:t>
            </w:r>
            <w:r w:rsidRPr="004660DD">
              <w:rPr>
                <w:b w:val="0"/>
                <w:bCs w:val="0"/>
                <w:sz w:val="26"/>
                <w:szCs w:val="26"/>
              </w:rPr>
              <w:t>увеличение удельного веса педагогических и руководящих работников ДОО, прошедших в течени</w:t>
            </w:r>
            <w:proofErr w:type="gramStart"/>
            <w:r w:rsidRPr="004660DD">
              <w:rPr>
                <w:b w:val="0"/>
                <w:bCs w:val="0"/>
                <w:sz w:val="26"/>
                <w:szCs w:val="26"/>
              </w:rPr>
              <w:t>и</w:t>
            </w:r>
            <w:proofErr w:type="gramEnd"/>
            <w:r w:rsidRPr="004660DD">
              <w:rPr>
                <w:b w:val="0"/>
                <w:bCs w:val="0"/>
                <w:sz w:val="26"/>
                <w:szCs w:val="26"/>
              </w:rPr>
              <w:t xml:space="preserve"> последних 3 лет повышение квалификации или профессиональную переподготовку до 100 </w:t>
            </w:r>
            <w:r>
              <w:rPr>
                <w:b w:val="0"/>
                <w:bCs w:val="0"/>
                <w:sz w:val="26"/>
                <w:szCs w:val="26"/>
              </w:rPr>
              <w:t>%;</w:t>
            </w:r>
          </w:p>
          <w:p w:rsidR="0089608B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8) Доля капитально отремонтированных зданий и сооружений муниципальных дошкольных образовательных организаций (процентов) 10%;</w:t>
            </w:r>
          </w:p>
          <w:p w:rsidR="0089608B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9) Доля на оснащение современным оборудованием образовательных организаций, реализующих образовательные программы дошкольного образования, для получения д</w:t>
            </w:r>
            <w:r w:rsidR="00F855C2">
              <w:rPr>
                <w:b w:val="0"/>
                <w:bCs w:val="0"/>
                <w:sz w:val="26"/>
                <w:szCs w:val="26"/>
              </w:rPr>
              <w:t>етьми качественного образования</w:t>
            </w:r>
            <w:r w:rsidR="008033B7">
              <w:rPr>
                <w:b w:val="0"/>
                <w:bCs w:val="0"/>
                <w:sz w:val="26"/>
                <w:szCs w:val="26"/>
              </w:rPr>
              <w:t xml:space="preserve"> 20%</w:t>
            </w:r>
            <w:r w:rsidR="00F855C2">
              <w:rPr>
                <w:b w:val="0"/>
                <w:bCs w:val="0"/>
                <w:sz w:val="26"/>
                <w:szCs w:val="26"/>
              </w:rPr>
              <w:t>;</w:t>
            </w:r>
          </w:p>
          <w:p w:rsidR="00F855C2" w:rsidRDefault="00F855C2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10) Доля на приобретение наглядных материалов (комплекс «Зубная фея») в целях </w:t>
            </w:r>
            <w:proofErr w:type="gramStart"/>
            <w:r>
              <w:rPr>
                <w:b w:val="0"/>
                <w:bCs w:val="0"/>
                <w:sz w:val="26"/>
                <w:szCs w:val="26"/>
              </w:rPr>
              <w:t>формирования здорового образа жизни детей дошкольного возраста</w:t>
            </w:r>
            <w:proofErr w:type="gramEnd"/>
            <w:r>
              <w:rPr>
                <w:b w:val="0"/>
                <w:bCs w:val="0"/>
                <w:sz w:val="26"/>
                <w:szCs w:val="26"/>
              </w:rPr>
              <w:t xml:space="preserve"> в муниципальных образовательных организациях, реализующих образовательные программы дошкольного образования 20%</w:t>
            </w:r>
          </w:p>
          <w:p w:rsidR="0089608B" w:rsidRPr="004660DD" w:rsidRDefault="0089608B" w:rsidP="0089608B">
            <w:pPr>
              <w:jc w:val="both"/>
              <w:rPr>
                <w:sz w:val="26"/>
                <w:szCs w:val="26"/>
              </w:rPr>
            </w:pPr>
          </w:p>
        </w:tc>
      </w:tr>
    </w:tbl>
    <w:p w:rsidR="0089608B" w:rsidRDefault="0089608B" w:rsidP="0089608B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89608B" w:rsidRPr="004660DD" w:rsidRDefault="0089608B" w:rsidP="0089608B">
      <w:pPr>
        <w:tabs>
          <w:tab w:val="left" w:pos="1605"/>
        </w:tabs>
        <w:jc w:val="center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 xml:space="preserve">Раздел </w:t>
      </w:r>
      <w:r w:rsidRPr="004660DD">
        <w:rPr>
          <w:b/>
          <w:sz w:val="26"/>
          <w:szCs w:val="26"/>
          <w:lang w:val="en-US"/>
        </w:rPr>
        <w:t>I</w:t>
      </w:r>
      <w:r w:rsidRPr="004660DD">
        <w:rPr>
          <w:b/>
          <w:sz w:val="26"/>
          <w:szCs w:val="26"/>
        </w:rPr>
        <w:t>. СОДЕРЖАНИЕ ПРОБЛЕМЫ И ОБОСНОВАНИЕ НЕОБХОДИМОСТИ ЕЁ РЕШЕНИЯ ПРОГРАММНЫМИ МЕТОДАМИ</w:t>
      </w:r>
    </w:p>
    <w:p w:rsidR="0089608B" w:rsidRPr="004660DD" w:rsidRDefault="0089608B" w:rsidP="0089608B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89608B" w:rsidRPr="004660DD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По состоянию на 01 января 20</w:t>
      </w:r>
      <w:r>
        <w:rPr>
          <w:sz w:val="26"/>
          <w:szCs w:val="26"/>
        </w:rPr>
        <w:t>2</w:t>
      </w:r>
      <w:r w:rsidR="008033B7">
        <w:rPr>
          <w:sz w:val="26"/>
          <w:szCs w:val="26"/>
        </w:rPr>
        <w:t>4</w:t>
      </w:r>
      <w:r w:rsidRPr="004660DD">
        <w:rPr>
          <w:sz w:val="26"/>
          <w:szCs w:val="26"/>
        </w:rPr>
        <w:t xml:space="preserve"> года </w:t>
      </w:r>
      <w:proofErr w:type="gramStart"/>
      <w:r w:rsidRPr="004660DD">
        <w:rPr>
          <w:sz w:val="26"/>
          <w:szCs w:val="26"/>
        </w:rPr>
        <w:t>в</w:t>
      </w:r>
      <w:proofErr w:type="gramEnd"/>
      <w:r w:rsidRPr="004660DD">
        <w:rPr>
          <w:sz w:val="26"/>
          <w:szCs w:val="26"/>
        </w:rPr>
        <w:t xml:space="preserve"> </w:t>
      </w:r>
      <w:proofErr w:type="gramStart"/>
      <w:r w:rsidRPr="004660DD">
        <w:rPr>
          <w:sz w:val="26"/>
          <w:szCs w:val="26"/>
        </w:rPr>
        <w:t>Катав-Ивановском</w:t>
      </w:r>
      <w:proofErr w:type="gramEnd"/>
      <w:r w:rsidRPr="004660DD">
        <w:rPr>
          <w:sz w:val="26"/>
          <w:szCs w:val="26"/>
        </w:rPr>
        <w:t xml:space="preserve"> муниципальном районе функционируют 1</w:t>
      </w:r>
      <w:r>
        <w:rPr>
          <w:sz w:val="26"/>
          <w:szCs w:val="26"/>
        </w:rPr>
        <w:t>0</w:t>
      </w:r>
      <w:r w:rsidRPr="004660DD">
        <w:rPr>
          <w:sz w:val="26"/>
          <w:szCs w:val="26"/>
        </w:rPr>
        <w:t xml:space="preserve"> дошкольных образовательных организаций, которые посещают </w:t>
      </w:r>
      <w:r>
        <w:rPr>
          <w:sz w:val="26"/>
          <w:szCs w:val="26"/>
        </w:rPr>
        <w:t>1</w:t>
      </w:r>
      <w:r w:rsidR="00B51E05">
        <w:rPr>
          <w:sz w:val="26"/>
          <w:szCs w:val="26"/>
        </w:rPr>
        <w:t>392</w:t>
      </w:r>
      <w:r w:rsidRPr="004660DD">
        <w:rPr>
          <w:sz w:val="26"/>
          <w:szCs w:val="26"/>
        </w:rPr>
        <w:t xml:space="preserve"> детей в возрасте от </w:t>
      </w:r>
      <w:r>
        <w:rPr>
          <w:sz w:val="26"/>
          <w:szCs w:val="26"/>
        </w:rPr>
        <w:t>0</w:t>
      </w:r>
      <w:r w:rsidRPr="004660DD">
        <w:rPr>
          <w:sz w:val="26"/>
          <w:szCs w:val="26"/>
        </w:rPr>
        <w:t xml:space="preserve"> до </w:t>
      </w:r>
      <w:r>
        <w:rPr>
          <w:sz w:val="26"/>
          <w:szCs w:val="26"/>
        </w:rPr>
        <w:t>8</w:t>
      </w:r>
      <w:r w:rsidRPr="004660DD">
        <w:rPr>
          <w:sz w:val="26"/>
          <w:szCs w:val="26"/>
        </w:rPr>
        <w:t xml:space="preserve"> лет. </w:t>
      </w:r>
    </w:p>
    <w:p w:rsidR="0089608B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Система дошкольного образования </w:t>
      </w:r>
      <w:proofErr w:type="gramStart"/>
      <w:r w:rsidRPr="004660DD">
        <w:rPr>
          <w:sz w:val="26"/>
          <w:szCs w:val="26"/>
        </w:rPr>
        <w:t>Катав-Ивановского</w:t>
      </w:r>
      <w:proofErr w:type="gramEnd"/>
      <w:r w:rsidRPr="004660DD">
        <w:rPr>
          <w:sz w:val="26"/>
          <w:szCs w:val="26"/>
        </w:rPr>
        <w:t xml:space="preserve"> муниципального района  на современном этапе представляет собой </w:t>
      </w:r>
      <w:r>
        <w:rPr>
          <w:sz w:val="26"/>
          <w:szCs w:val="26"/>
        </w:rPr>
        <w:t xml:space="preserve"> </w:t>
      </w:r>
      <w:r w:rsidRPr="004660DD">
        <w:rPr>
          <w:sz w:val="26"/>
          <w:szCs w:val="26"/>
        </w:rPr>
        <w:t xml:space="preserve">сеть дошкольных образовательных учреждений, обеспечивающих образовательные услуги, отвечающие интересам семьи и общества.       </w:t>
      </w:r>
      <w:r w:rsidRPr="00CA0761">
        <w:rPr>
          <w:sz w:val="26"/>
          <w:szCs w:val="26"/>
        </w:rPr>
        <w:t>На учете детей для определения в детский сад составляет 150 детей, из них г. Катав-</w:t>
      </w:r>
      <w:proofErr w:type="spellStart"/>
      <w:r w:rsidRPr="00CA0761">
        <w:rPr>
          <w:sz w:val="26"/>
          <w:szCs w:val="26"/>
        </w:rPr>
        <w:t>Ивановск</w:t>
      </w:r>
      <w:proofErr w:type="spellEnd"/>
      <w:r w:rsidRPr="00CA0761">
        <w:rPr>
          <w:sz w:val="26"/>
          <w:szCs w:val="26"/>
        </w:rPr>
        <w:t xml:space="preserve"> – 84 детей,  и г. Юрюзань - 66 детей. В</w:t>
      </w:r>
      <w:r w:rsidRPr="00EB1D48">
        <w:rPr>
          <w:sz w:val="26"/>
          <w:szCs w:val="26"/>
        </w:rPr>
        <w:t xml:space="preserve"> соответствии  с Указом Президента от 07 мая 2012 года все дети в возрасте от 3-х до 7 лет должны посещать дошкольные организации.</w:t>
      </w:r>
      <w:r w:rsidRPr="004660DD">
        <w:rPr>
          <w:sz w:val="26"/>
          <w:szCs w:val="26"/>
        </w:rPr>
        <w:t xml:space="preserve"> </w:t>
      </w:r>
    </w:p>
    <w:p w:rsidR="0089608B" w:rsidRPr="004660DD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Приоритетом в сфере обеспечения доступности дошкольного образования является увеличение охвата детей дошкольным образованием и повышение качества дошкольного образования в целях  обеспечения равных стартовых возможностей при поступлении детей в школу.</w:t>
      </w:r>
    </w:p>
    <w:p w:rsidR="0089608B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4E0243">
        <w:rPr>
          <w:sz w:val="26"/>
          <w:szCs w:val="26"/>
        </w:rPr>
        <w:t xml:space="preserve">В настоящее время  </w:t>
      </w:r>
      <w:r>
        <w:rPr>
          <w:sz w:val="26"/>
          <w:szCs w:val="26"/>
        </w:rPr>
        <w:t>93</w:t>
      </w:r>
      <w:r w:rsidRPr="004E0243">
        <w:rPr>
          <w:sz w:val="26"/>
          <w:szCs w:val="26"/>
        </w:rPr>
        <w:t xml:space="preserve"> </w:t>
      </w:r>
      <w:r>
        <w:rPr>
          <w:sz w:val="26"/>
          <w:szCs w:val="26"/>
        </w:rPr>
        <w:t>ребенка</w:t>
      </w:r>
      <w:r w:rsidRPr="004E0243">
        <w:rPr>
          <w:sz w:val="26"/>
          <w:szCs w:val="26"/>
        </w:rPr>
        <w:t xml:space="preserve"> с ограниченными возможностями здоровья посещают детский сад в группе компенсирующей направленности из них: </w:t>
      </w:r>
      <w:r>
        <w:rPr>
          <w:sz w:val="26"/>
          <w:szCs w:val="26"/>
        </w:rPr>
        <w:t>71</w:t>
      </w:r>
      <w:r w:rsidRPr="004E0243">
        <w:rPr>
          <w:sz w:val="26"/>
          <w:szCs w:val="26"/>
        </w:rPr>
        <w:t xml:space="preserve"> детей в речевых  группах</w:t>
      </w:r>
      <w:r>
        <w:rPr>
          <w:sz w:val="26"/>
          <w:szCs w:val="26"/>
        </w:rPr>
        <w:t>, 16 детей ЗПР, 6 детей нарушение зрения</w:t>
      </w:r>
      <w:r w:rsidRPr="004E0243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4E0243">
        <w:rPr>
          <w:sz w:val="26"/>
          <w:szCs w:val="26"/>
        </w:rPr>
        <w:t xml:space="preserve"> Педагогическая практика</w:t>
      </w:r>
      <w:r w:rsidRPr="004660DD">
        <w:rPr>
          <w:sz w:val="26"/>
          <w:szCs w:val="26"/>
        </w:rPr>
        <w:t xml:space="preserve"> показывает, что развитие образования –</w:t>
      </w:r>
      <w:r>
        <w:rPr>
          <w:sz w:val="26"/>
          <w:szCs w:val="26"/>
        </w:rPr>
        <w:t xml:space="preserve"> </w:t>
      </w:r>
      <w:r w:rsidRPr="004660DD">
        <w:rPr>
          <w:sz w:val="26"/>
          <w:szCs w:val="26"/>
        </w:rPr>
        <w:t xml:space="preserve">процесс сложный, многогранный, затрагивающий помимо </w:t>
      </w:r>
      <w:proofErr w:type="gramStart"/>
      <w:r w:rsidRPr="004660DD">
        <w:rPr>
          <w:sz w:val="26"/>
          <w:szCs w:val="26"/>
        </w:rPr>
        <w:lastRenderedPageBreak/>
        <w:t>научных</w:t>
      </w:r>
      <w:proofErr w:type="gramEnd"/>
      <w:r w:rsidRPr="004660DD">
        <w:rPr>
          <w:sz w:val="26"/>
          <w:szCs w:val="26"/>
        </w:rPr>
        <w:t xml:space="preserve">  и методологических – социальные и административные ресурсы и требующий кардинальной перестройки современной системы образования. </w:t>
      </w:r>
      <w:r>
        <w:rPr>
          <w:sz w:val="26"/>
          <w:szCs w:val="26"/>
        </w:rPr>
        <w:t xml:space="preserve">В  МДОУ  </w:t>
      </w: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 </w:t>
      </w:r>
      <w:r w:rsidRPr="00710A0B">
        <w:rPr>
          <w:sz w:val="26"/>
          <w:szCs w:val="26"/>
        </w:rPr>
        <w:t xml:space="preserve">создаются  условия для детей с ограниченными возможностями здоровья, ежегодно открываются и перепрофилируются  компенсирующие группы. </w:t>
      </w:r>
    </w:p>
    <w:p w:rsidR="0089608B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В условиях повышения качества дошкольного образования необходимо развитие кадрового потенциала ДОУ. Вопрос профессионального роста работников образования является одним из ключевых в системе государственной политики в области образования. Поэтому необходима поддержка развития системы повышения квалификации, самообразования и переподготовки педагогических работников, направленной на изучение специфики дошкольного возраста, основных принципов дошкольного образования, освоение различных образовательных программ, в том числе инновационных, переподготовку педагогов для сети дошкольного образования, переподготовку руководителей дошкольных образовательных учреждений в условиях модернизации дошкольного образования.</w:t>
      </w:r>
    </w:p>
    <w:p w:rsidR="0089608B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Обновление содержания дошкольного образования влечет за собой обновление программно-методического и дидактического обеспечения реализации образовательной деятельности ДОУ. Для успешного внедрения современных образовательных технологий, в том числе инновационных, организации </w:t>
      </w:r>
      <w:proofErr w:type="spellStart"/>
      <w:r w:rsidRPr="004660DD">
        <w:rPr>
          <w:sz w:val="26"/>
          <w:szCs w:val="26"/>
        </w:rPr>
        <w:t>воспитательно</w:t>
      </w:r>
      <w:proofErr w:type="spellEnd"/>
      <w:r w:rsidRPr="004660DD">
        <w:rPr>
          <w:sz w:val="26"/>
          <w:szCs w:val="26"/>
        </w:rPr>
        <w:t>-образовательного процесса, соответствующего федеральным государственным образовательным стандартам (Ф</w:t>
      </w:r>
      <w:r>
        <w:rPr>
          <w:sz w:val="26"/>
          <w:szCs w:val="26"/>
        </w:rPr>
        <w:t>Г</w:t>
      </w:r>
      <w:r w:rsidRPr="004660DD">
        <w:rPr>
          <w:sz w:val="26"/>
          <w:szCs w:val="26"/>
        </w:rPr>
        <w:t xml:space="preserve">ОС). </w:t>
      </w:r>
    </w:p>
    <w:p w:rsidR="0089608B" w:rsidRPr="00830F67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830F67">
        <w:rPr>
          <w:sz w:val="26"/>
          <w:szCs w:val="26"/>
        </w:rPr>
        <w:t xml:space="preserve">Повышение эффективности деятельности дошкольного учреждения обеспечивается его информационной открытостью и доступностью предоставления информации. 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учреждения. </w:t>
      </w:r>
    </w:p>
    <w:p w:rsidR="0089608B" w:rsidRPr="00830F67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830F67">
        <w:rPr>
          <w:sz w:val="26"/>
          <w:szCs w:val="26"/>
        </w:rPr>
        <w:t xml:space="preserve">Проблемы обеспечения комфортных условий содержания и комплексной безопасности воспитанников, охраны их жизни и здоровья </w:t>
      </w:r>
      <w:proofErr w:type="gramStart"/>
      <w:r w:rsidRPr="00830F67">
        <w:rPr>
          <w:sz w:val="26"/>
          <w:szCs w:val="26"/>
        </w:rPr>
        <w:t>в</w:t>
      </w:r>
      <w:proofErr w:type="gramEnd"/>
      <w:r w:rsidRPr="00830F67">
        <w:rPr>
          <w:sz w:val="26"/>
          <w:szCs w:val="26"/>
        </w:rPr>
        <w:t xml:space="preserve"> </w:t>
      </w:r>
      <w:proofErr w:type="gramStart"/>
      <w:r w:rsidRPr="00830F67">
        <w:rPr>
          <w:sz w:val="26"/>
          <w:szCs w:val="26"/>
        </w:rPr>
        <w:t>Катав-Ивановском</w:t>
      </w:r>
      <w:proofErr w:type="gramEnd"/>
      <w:r w:rsidRPr="00830F67">
        <w:rPr>
          <w:sz w:val="26"/>
          <w:szCs w:val="26"/>
        </w:rPr>
        <w:t xml:space="preserve"> муниципальном районе остаются достаточно актуальными. Основными направлениями данной работы являются:</w:t>
      </w:r>
    </w:p>
    <w:p w:rsidR="0089608B" w:rsidRPr="00830F67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830F67">
        <w:rPr>
          <w:sz w:val="26"/>
          <w:szCs w:val="26"/>
        </w:rPr>
        <w:t>-оснащение детской мебелью;</w:t>
      </w:r>
    </w:p>
    <w:p w:rsidR="0089608B" w:rsidRPr="00830F67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830F67">
        <w:rPr>
          <w:sz w:val="26"/>
          <w:szCs w:val="26"/>
        </w:rPr>
        <w:t>-оснащение игровым и физкультурным оборудованием;</w:t>
      </w:r>
    </w:p>
    <w:p w:rsidR="0089608B" w:rsidRPr="00830F67" w:rsidRDefault="0089608B" w:rsidP="0089608B">
      <w:pPr>
        <w:tabs>
          <w:tab w:val="left" w:pos="1605"/>
          <w:tab w:val="left" w:pos="3969"/>
        </w:tabs>
        <w:spacing w:line="276" w:lineRule="auto"/>
        <w:ind w:firstLine="567"/>
        <w:jc w:val="both"/>
        <w:rPr>
          <w:sz w:val="26"/>
          <w:szCs w:val="26"/>
        </w:rPr>
      </w:pPr>
      <w:r w:rsidRPr="00830F67">
        <w:rPr>
          <w:sz w:val="26"/>
          <w:szCs w:val="26"/>
        </w:rPr>
        <w:t>-оснащение системами тревожной и пожарной сигнализации, в том числе их обслуживание;</w:t>
      </w:r>
    </w:p>
    <w:p w:rsidR="0089608B" w:rsidRPr="00830F67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830F67">
        <w:rPr>
          <w:sz w:val="26"/>
          <w:szCs w:val="26"/>
        </w:rPr>
        <w:t>-обеспечение охраны труда работников, в том числе их планового медицинского обследования;</w:t>
      </w:r>
    </w:p>
    <w:p w:rsidR="0089608B" w:rsidRPr="00830F67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830F67">
        <w:rPr>
          <w:sz w:val="26"/>
          <w:szCs w:val="26"/>
        </w:rPr>
        <w:t>-проведение профилактических мероприятий по предотвращению детского дорожно-транспортного травматизма.</w:t>
      </w:r>
    </w:p>
    <w:p w:rsidR="0089608B" w:rsidRPr="004660DD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830F67">
        <w:rPr>
          <w:sz w:val="26"/>
          <w:szCs w:val="26"/>
        </w:rPr>
        <w:t>Сохранение и укрепление здоровья детей является приоритетной задачей в работе ДОУ. Поэтому необходима поддержка и развитие системы предоставления услуг для часто и длительно болеющих детей, обеспечение круглогодичной с-витаминизации блюд.</w:t>
      </w:r>
    </w:p>
    <w:p w:rsidR="0089608B" w:rsidRDefault="0089608B" w:rsidP="0089608B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89608B" w:rsidRPr="004660DD" w:rsidRDefault="0089608B" w:rsidP="0089608B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 xml:space="preserve">Раздел </w:t>
      </w:r>
      <w:r w:rsidRPr="004660DD">
        <w:rPr>
          <w:b/>
          <w:sz w:val="26"/>
          <w:szCs w:val="26"/>
          <w:lang w:val="en-US"/>
        </w:rPr>
        <w:t>II</w:t>
      </w:r>
      <w:r w:rsidRPr="004660DD">
        <w:rPr>
          <w:b/>
          <w:sz w:val="26"/>
          <w:szCs w:val="26"/>
        </w:rPr>
        <w:t>. Основные цели и задачи муниципальной программы.</w:t>
      </w:r>
    </w:p>
    <w:p w:rsidR="0089608B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bCs/>
          <w:sz w:val="26"/>
          <w:szCs w:val="26"/>
        </w:rPr>
      </w:pPr>
    </w:p>
    <w:p w:rsidR="0089608B" w:rsidRPr="004660DD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bCs/>
          <w:sz w:val="26"/>
          <w:szCs w:val="26"/>
        </w:rPr>
      </w:pPr>
      <w:r w:rsidRPr="005B62E4">
        <w:rPr>
          <w:bCs/>
          <w:sz w:val="26"/>
          <w:szCs w:val="26"/>
        </w:rPr>
        <w:t xml:space="preserve">Основной целью </w:t>
      </w:r>
      <w:r w:rsidRPr="005B62E4">
        <w:rPr>
          <w:sz w:val="26"/>
          <w:szCs w:val="26"/>
        </w:rPr>
        <w:t>муниципальной программы</w:t>
      </w:r>
      <w:r w:rsidRPr="005B62E4">
        <w:rPr>
          <w:bCs/>
          <w:sz w:val="26"/>
          <w:szCs w:val="26"/>
        </w:rPr>
        <w:t xml:space="preserve"> является  </w:t>
      </w:r>
      <w:r>
        <w:rPr>
          <w:bCs/>
          <w:sz w:val="26"/>
          <w:szCs w:val="26"/>
        </w:rPr>
        <w:t>предоставление</w:t>
      </w:r>
      <w:r w:rsidRPr="005B62E4">
        <w:rPr>
          <w:bCs/>
          <w:sz w:val="26"/>
          <w:szCs w:val="26"/>
        </w:rPr>
        <w:t xml:space="preserve"> в муниципальных дошкольных образовательных учреждениях </w:t>
      </w:r>
      <w:proofErr w:type="gramStart"/>
      <w:r w:rsidRPr="005B62E4">
        <w:rPr>
          <w:bCs/>
          <w:sz w:val="26"/>
          <w:szCs w:val="26"/>
        </w:rPr>
        <w:t>Катав-Ивановского</w:t>
      </w:r>
      <w:proofErr w:type="gramEnd"/>
      <w:r w:rsidRPr="005B62E4">
        <w:rPr>
          <w:bCs/>
          <w:sz w:val="26"/>
          <w:szCs w:val="26"/>
        </w:rPr>
        <w:t xml:space="preserve"> </w:t>
      </w:r>
      <w:r w:rsidRPr="005B62E4">
        <w:rPr>
          <w:bCs/>
          <w:sz w:val="26"/>
          <w:szCs w:val="26"/>
        </w:rPr>
        <w:lastRenderedPageBreak/>
        <w:t xml:space="preserve">муниципального района равных возможностей для получения </w:t>
      </w:r>
      <w:r>
        <w:rPr>
          <w:bCs/>
          <w:sz w:val="26"/>
          <w:szCs w:val="26"/>
        </w:rPr>
        <w:t xml:space="preserve"> гражданами </w:t>
      </w:r>
      <w:r w:rsidRPr="005B62E4">
        <w:rPr>
          <w:bCs/>
          <w:sz w:val="26"/>
          <w:szCs w:val="26"/>
        </w:rPr>
        <w:t>качественного образования</w:t>
      </w:r>
      <w:r>
        <w:rPr>
          <w:bCs/>
          <w:sz w:val="26"/>
          <w:szCs w:val="26"/>
        </w:rPr>
        <w:t xml:space="preserve"> всех видов и уровней</w:t>
      </w:r>
      <w:r w:rsidRPr="005B62E4">
        <w:rPr>
          <w:bCs/>
          <w:sz w:val="26"/>
          <w:szCs w:val="26"/>
        </w:rPr>
        <w:t>.</w:t>
      </w:r>
      <w:r w:rsidRPr="004660DD">
        <w:rPr>
          <w:bCs/>
          <w:sz w:val="26"/>
          <w:szCs w:val="26"/>
        </w:rPr>
        <w:t xml:space="preserve"> </w:t>
      </w:r>
    </w:p>
    <w:p w:rsidR="0089608B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Основной задачей для достижения поставленной цели является</w:t>
      </w:r>
      <w:r>
        <w:rPr>
          <w:sz w:val="26"/>
          <w:szCs w:val="26"/>
        </w:rPr>
        <w:t>:</w:t>
      </w:r>
    </w:p>
    <w:p w:rsidR="0089608B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660DD">
        <w:rPr>
          <w:sz w:val="26"/>
          <w:szCs w:val="26"/>
        </w:rPr>
        <w:t xml:space="preserve"> удовлетворение  потребностей  всех социально-демографических групп и слоев населения </w:t>
      </w:r>
      <w:proofErr w:type="gramStart"/>
      <w:r w:rsidRPr="004660DD">
        <w:rPr>
          <w:sz w:val="26"/>
          <w:szCs w:val="26"/>
        </w:rPr>
        <w:t>Катав-Ивановского</w:t>
      </w:r>
      <w:proofErr w:type="gramEnd"/>
      <w:r w:rsidRPr="004660DD">
        <w:rPr>
          <w:sz w:val="26"/>
          <w:szCs w:val="26"/>
        </w:rPr>
        <w:t xml:space="preserve"> муниципального района в услугах по дошкольному образованию, присмотру и уходу за детьми</w:t>
      </w:r>
      <w:r>
        <w:rPr>
          <w:sz w:val="26"/>
          <w:szCs w:val="26"/>
        </w:rPr>
        <w:t>;</w:t>
      </w:r>
    </w:p>
    <w:p w:rsidR="0089608B" w:rsidRPr="004660DD" w:rsidRDefault="0089608B" w:rsidP="0089608B">
      <w:pPr>
        <w:pStyle w:val="a3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 -  </w:t>
      </w:r>
      <w:r w:rsidRPr="004660DD">
        <w:rPr>
          <w:b w:val="0"/>
          <w:bCs w:val="0"/>
          <w:sz w:val="26"/>
          <w:szCs w:val="26"/>
        </w:rPr>
        <w:t>модернизация и качественное улучшение содержания, форм и методов организации дошкольного обра</w:t>
      </w:r>
      <w:r>
        <w:rPr>
          <w:b w:val="0"/>
          <w:bCs w:val="0"/>
          <w:sz w:val="26"/>
          <w:szCs w:val="26"/>
        </w:rPr>
        <w:t>з</w:t>
      </w:r>
      <w:r w:rsidRPr="004660DD">
        <w:rPr>
          <w:b w:val="0"/>
          <w:bCs w:val="0"/>
          <w:sz w:val="26"/>
          <w:szCs w:val="26"/>
        </w:rPr>
        <w:t xml:space="preserve">ования в рамках реализации федерального государственного образовательного стандарта дошкольного образования (ФГОС </w:t>
      </w:r>
      <w:proofErr w:type="gramStart"/>
      <w:r w:rsidRPr="004660DD">
        <w:rPr>
          <w:b w:val="0"/>
          <w:bCs w:val="0"/>
          <w:sz w:val="26"/>
          <w:szCs w:val="26"/>
        </w:rPr>
        <w:t>ДО</w:t>
      </w:r>
      <w:proofErr w:type="gramEnd"/>
      <w:r w:rsidRPr="004660DD">
        <w:rPr>
          <w:b w:val="0"/>
          <w:bCs w:val="0"/>
          <w:sz w:val="26"/>
          <w:szCs w:val="26"/>
        </w:rPr>
        <w:t>);</w:t>
      </w:r>
    </w:p>
    <w:p w:rsidR="0089608B" w:rsidRPr="004660DD" w:rsidRDefault="0089608B" w:rsidP="0089608B">
      <w:pPr>
        <w:pStyle w:val="a3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- </w:t>
      </w:r>
      <w:r w:rsidRPr="004660DD">
        <w:rPr>
          <w:b w:val="0"/>
          <w:bCs w:val="0"/>
          <w:sz w:val="26"/>
          <w:szCs w:val="26"/>
        </w:rPr>
        <w:t xml:space="preserve">содействие формированию современной и доступной среды в дошкольных образовательных учреждениях расположенных на территории </w:t>
      </w:r>
      <w:proofErr w:type="gramStart"/>
      <w:r w:rsidRPr="004660DD">
        <w:rPr>
          <w:b w:val="0"/>
          <w:bCs w:val="0"/>
          <w:sz w:val="26"/>
          <w:szCs w:val="26"/>
        </w:rPr>
        <w:t>Катав-Ивановского</w:t>
      </w:r>
      <w:proofErr w:type="gramEnd"/>
      <w:r w:rsidRPr="004660DD">
        <w:rPr>
          <w:b w:val="0"/>
          <w:bCs w:val="0"/>
          <w:sz w:val="26"/>
          <w:szCs w:val="26"/>
        </w:rPr>
        <w:t xml:space="preserve"> муниципального района;</w:t>
      </w:r>
    </w:p>
    <w:p w:rsidR="0089608B" w:rsidRPr="004660DD" w:rsidRDefault="0089608B" w:rsidP="0089608B">
      <w:pPr>
        <w:pStyle w:val="a3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- </w:t>
      </w:r>
      <w:r w:rsidRPr="004660DD">
        <w:rPr>
          <w:b w:val="0"/>
          <w:bCs w:val="0"/>
          <w:sz w:val="26"/>
          <w:szCs w:val="26"/>
        </w:rPr>
        <w:t>развитие кадрового потенциала системы дошкольного образования</w:t>
      </w:r>
      <w:r>
        <w:rPr>
          <w:b w:val="0"/>
          <w:bCs w:val="0"/>
          <w:sz w:val="26"/>
          <w:szCs w:val="26"/>
        </w:rPr>
        <w:t>.</w:t>
      </w:r>
    </w:p>
    <w:p w:rsidR="0089608B" w:rsidRDefault="0089608B" w:rsidP="0089608B">
      <w:pPr>
        <w:tabs>
          <w:tab w:val="left" w:pos="1605"/>
        </w:tabs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Реализация поставленных задач осуществляется через систему мероприятий, запланированных в </w:t>
      </w:r>
      <w:r>
        <w:rPr>
          <w:sz w:val="26"/>
          <w:szCs w:val="26"/>
        </w:rPr>
        <w:t>муниципальной про</w:t>
      </w:r>
      <w:r w:rsidRPr="004660DD">
        <w:rPr>
          <w:sz w:val="26"/>
          <w:szCs w:val="26"/>
        </w:rPr>
        <w:t>грамме.</w:t>
      </w:r>
    </w:p>
    <w:tbl>
      <w:tblPr>
        <w:tblW w:w="49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2"/>
        <w:gridCol w:w="3932"/>
        <w:gridCol w:w="5726"/>
      </w:tblGrid>
      <w:tr w:rsidR="0089608B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center"/>
              <w:rPr>
                <w:lang w:val="en-US"/>
              </w:rPr>
            </w:pPr>
            <w:r w:rsidRPr="005F2DD2">
              <w:t xml:space="preserve">№ </w:t>
            </w:r>
            <w:proofErr w:type="gramStart"/>
            <w:r w:rsidRPr="005F2DD2">
              <w:t>п</w:t>
            </w:r>
            <w:proofErr w:type="gramEnd"/>
            <w:r w:rsidRPr="005F2DD2">
              <w:t>/п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center"/>
              <w:rPr>
                <w:lang w:val="en-US"/>
              </w:rPr>
            </w:pPr>
            <w:r w:rsidRPr="005F2DD2">
              <w:t>Целевые индикаторы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center"/>
              <w:rPr>
                <w:lang w:val="en-US"/>
              </w:rPr>
            </w:pPr>
            <w:r w:rsidRPr="005F2DD2">
              <w:t>Формулы расчета</w:t>
            </w:r>
          </w:p>
        </w:tc>
      </w:tr>
      <w:tr w:rsidR="0089608B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 w:rsidRPr="005F2DD2">
              <w:t>1.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 w:rsidRPr="005F2DD2">
              <w:t xml:space="preserve">Охват детей 1-7 лет дошкольным образованием 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 w:rsidRPr="005F2DD2">
              <w:rPr>
                <w:position w:val="-28"/>
                <w:lang w:val="en-US"/>
              </w:rPr>
              <w:object w:dxaOrig="22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4pt;height:34.2pt" o:ole="">
                  <v:imagedata r:id="rId10" o:title=""/>
                </v:shape>
                <o:OLEObject Type="Embed" ProgID="Equation.3" ShapeID="_x0000_i1025" DrawAspect="Content" ObjectID="_1768310317" r:id="rId11"/>
              </w:object>
            </w:r>
            <w:r w:rsidRPr="005F2DD2">
              <w:t>, где:</w:t>
            </w:r>
          </w:p>
          <w:p w:rsidR="0089608B" w:rsidRPr="005F2DD2" w:rsidRDefault="0089608B" w:rsidP="0089608B">
            <w:pPr>
              <w:jc w:val="both"/>
              <w:rPr>
                <w:position w:val="-6"/>
              </w:rPr>
            </w:pPr>
            <w:r w:rsidRPr="005F2DD2">
              <w:rPr>
                <w:position w:val="-6"/>
              </w:rPr>
              <w:t>Д</w:t>
            </w:r>
            <w:r w:rsidRPr="005F2DD2">
              <w:t> – </w:t>
            </w:r>
            <w:r w:rsidRPr="005F2DD2">
              <w:rPr>
                <w:position w:val="-6"/>
              </w:rPr>
              <w:t>процент охвата детей дошкольным образованием,</w:t>
            </w:r>
          </w:p>
          <w:p w:rsidR="0089608B" w:rsidRPr="005F2DD2" w:rsidRDefault="0089608B" w:rsidP="0089608B">
            <w:pPr>
              <w:jc w:val="both"/>
            </w:pPr>
            <w:r w:rsidRPr="005F2DD2">
              <w:rPr>
                <w:position w:val="-6"/>
                <w:lang w:val="en-US"/>
              </w:rPr>
              <w:object w:dxaOrig="200" w:dyaOrig="220">
                <v:shape id="_x0000_i1026" type="#_x0000_t75" style="width:12pt;height:12pt" o:ole="">
                  <v:imagedata r:id="rId12" o:title=""/>
                </v:shape>
                <o:OLEObject Type="Embed" ProgID="Equation.3" ShapeID="_x0000_i1026" DrawAspect="Content" ObjectID="_1768310318" r:id="rId13"/>
              </w:object>
            </w:r>
            <w:r w:rsidRPr="005F2DD2">
              <w:t> – численность детей, получающих услуги дошкольного образования в организациях всех форм собственности (форма 85-К),</w:t>
            </w:r>
          </w:p>
          <w:p w:rsidR="0089608B" w:rsidRPr="005F2DD2" w:rsidRDefault="0089608B" w:rsidP="0089608B">
            <w:pPr>
              <w:jc w:val="both"/>
            </w:pPr>
            <w:proofErr w:type="gramStart"/>
            <w:r w:rsidRPr="005F2DD2">
              <w:rPr>
                <w:i/>
                <w:iCs/>
              </w:rPr>
              <w:t>б</w:t>
            </w:r>
            <w:proofErr w:type="gramEnd"/>
            <w:r w:rsidRPr="005F2DD2">
              <w:t> – численность учащихся в возрасте 5-7 лет в общеобразовательных организациях (форма 76-РИК),</w:t>
            </w:r>
          </w:p>
          <w:p w:rsidR="0089608B" w:rsidRPr="005F2DD2" w:rsidRDefault="0089608B" w:rsidP="0089608B">
            <w:pPr>
              <w:jc w:val="both"/>
            </w:pPr>
            <w:r w:rsidRPr="005F2DD2">
              <w:rPr>
                <w:i/>
                <w:iCs/>
              </w:rPr>
              <w:t>в</w:t>
            </w:r>
            <w:r w:rsidRPr="005F2DD2">
              <w:t> – численность учащихся 1 класса, организованного в дошкольной образовательной организации (форма 76-РИК),</w:t>
            </w:r>
          </w:p>
          <w:p w:rsidR="0089608B" w:rsidRDefault="0089608B" w:rsidP="0089608B">
            <w:pPr>
              <w:jc w:val="both"/>
            </w:pPr>
            <w:proofErr w:type="gramStart"/>
            <w:r w:rsidRPr="005F2DD2">
              <w:rPr>
                <w:i/>
                <w:iCs/>
              </w:rPr>
              <w:t>г</w:t>
            </w:r>
            <w:proofErr w:type="gramEnd"/>
            <w:r w:rsidRPr="005F2DD2">
              <w:t> – численность детей в возрасте от 1 года до 7 лет включительно (данные о численности детского населения по информации Территориального органа Федеральной службы государственной статистики по Челябинской области)</w:t>
            </w:r>
          </w:p>
          <w:p w:rsidR="0089608B" w:rsidRPr="005F2DD2" w:rsidRDefault="0089608B" w:rsidP="0089608B">
            <w:pPr>
              <w:jc w:val="both"/>
            </w:pPr>
          </w:p>
        </w:tc>
      </w:tr>
      <w:tr w:rsidR="0089608B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 w:rsidRPr="005F2DD2">
              <w:t>2.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Доступность дошкольного образования для детей 3-7 лет </w:t>
            </w:r>
            <w:r w:rsidRPr="005F2DD2"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Default="0089608B" w:rsidP="0089608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F2DD2">
              <w:rPr>
                <w:rFonts w:ascii="Times New Roman" w:hAnsi="Times New Roman" w:cs="Times New Roman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  <w:p w:rsidR="0089608B" w:rsidRPr="005F2DD2" w:rsidRDefault="0089608B" w:rsidP="0089608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9608B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 w:rsidRPr="005F2DD2">
              <w:t>3.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Доступность дошкольного образования для детей от 1,5 до 3-х лет</w:t>
            </w:r>
            <w:r w:rsidRPr="005F2DD2">
              <w:rPr>
                <w:rFonts w:ascii="Times New Roman" w:hAnsi="Times New Roman" w:cs="Times New Roman"/>
                <w:sz w:val="24"/>
                <w:szCs w:val="24"/>
              </w:rPr>
              <w:t xml:space="preserve"> 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Default="0089608B" w:rsidP="0089608B">
            <w:pPr>
              <w:jc w:val="both"/>
            </w:pPr>
            <w:proofErr w:type="gramStart"/>
            <w:r w:rsidRPr="005F2DD2">
              <w:t>Отношение численности детей в возрасте от 1,5 до 3-х лет, получающих дошкольное образование в текущем году, к сумме численности детей в возрасте от 1,5 до 3-х лет, получающих дошкольное образование в текущем году и численности детей в возрасте от 1,5 до 3-х лет, находящихся в очереди на получение в текущем году дошкольного образования</w:t>
            </w:r>
            <w:proofErr w:type="gramEnd"/>
          </w:p>
          <w:p w:rsidR="0089608B" w:rsidRPr="005F2DD2" w:rsidRDefault="0089608B" w:rsidP="0089608B">
            <w:pPr>
              <w:jc w:val="both"/>
            </w:pPr>
          </w:p>
        </w:tc>
      </w:tr>
      <w:tr w:rsidR="0089608B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 w:rsidRPr="005F2DD2">
              <w:lastRenderedPageBreak/>
              <w:t>4.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Доступность дошкольного образования для детей с ограниченными возможностями и инвалидов</w:t>
            </w:r>
            <w:r w:rsidRPr="005F2DD2">
              <w:rPr>
                <w:rFonts w:ascii="Times New Roman" w:hAnsi="Times New Roman" w:cs="Times New Roman"/>
                <w:sz w:val="24"/>
                <w:szCs w:val="24"/>
              </w:rPr>
              <w:t xml:space="preserve"> 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Default="0089608B" w:rsidP="0089608B">
            <w:pPr>
              <w:jc w:val="both"/>
            </w:pPr>
            <w:r w:rsidRPr="005F2DD2">
              <w:t>Отношение численности детей с ограниченными возможностями и инвалидов, получающих дошкольное образование в текущем году, к общей численности детей с ограниченными возможностями и инвалидов нуждающихся в получении в текущем году дошкольного образования</w:t>
            </w:r>
          </w:p>
          <w:p w:rsidR="0089608B" w:rsidRPr="005F2DD2" w:rsidRDefault="0089608B" w:rsidP="0089608B">
            <w:pPr>
              <w:jc w:val="both"/>
            </w:pPr>
          </w:p>
        </w:tc>
      </w:tr>
      <w:tr w:rsidR="0089608B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 w:rsidRPr="005F2DD2">
              <w:t>5.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численности детей дошкольных образовательных организаций в возрасте 3-7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  <w:r w:rsidRPr="005F2DD2">
              <w:rPr>
                <w:rFonts w:ascii="Times New Roman" w:hAnsi="Times New Roman" w:cs="Times New Roman"/>
                <w:sz w:val="24"/>
                <w:szCs w:val="24"/>
              </w:rPr>
              <w:t xml:space="preserve"> (процентов)</w:t>
            </w:r>
          </w:p>
          <w:p w:rsidR="0089608B" w:rsidRPr="005F2DD2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 w:rsidRPr="005F2DD2">
              <w:t xml:space="preserve">Отношение численности детей дошкольных образовательных организаций в возрасте 3-7 лет, охваченных образовательными программами, соответствующими Федеральному государственному образовательному стандарту дошкольного образования, к общей численности детей в возрасте 3-7 лет, получающих дошкольное образование в текущем году </w:t>
            </w:r>
          </w:p>
        </w:tc>
      </w:tr>
      <w:tr w:rsidR="0089608B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 w:rsidRPr="005F2DD2">
              <w:t>7.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педагогических и руководящих работников муниципальных дошкольных образовательных организаций, прошедших в течение последних 3-х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 </w:t>
            </w:r>
            <w:r w:rsidRPr="005F2DD2"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DD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численности </w:t>
            </w:r>
            <w:r w:rsidRPr="005F2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педагогических и руководящих работников муниципальных дошкольных образовательных организаций, прошедших в течение последних 3-х лет повышение квалификации или профессиональную переподготовку, к общей численности педагогических и руководящих работников дошкольных образовательных организаций</w:t>
            </w:r>
          </w:p>
        </w:tc>
      </w:tr>
      <w:tr w:rsidR="0089608B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jc w:val="both"/>
            </w:pPr>
            <w:r>
              <w:t>8.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CB0733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0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CB0733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733">
              <w:rPr>
                <w:rFonts w:ascii="Times New Roman" w:hAnsi="Times New Roman" w:cs="Times New Roman"/>
                <w:sz w:val="24"/>
                <w:szCs w:val="24"/>
              </w:rPr>
              <w:t>капитально отремонтированных зданий и сооружений муниципальных дошкольных образовательных организаций (процентов)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5F2DD2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отремонтированных зданий к общему числу дошкольных образовательных организаций</w:t>
            </w:r>
          </w:p>
        </w:tc>
      </w:tr>
      <w:tr w:rsidR="0089608B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Default="0089608B" w:rsidP="0089608B">
            <w:pPr>
              <w:jc w:val="both"/>
            </w:pPr>
            <w:r>
              <w:t>9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Pr="0028076E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4"/>
                <w:szCs w:val="24"/>
              </w:rPr>
            </w:pPr>
            <w:r w:rsidRPr="0028076E">
              <w:rPr>
                <w:b w:val="0"/>
                <w:bCs w:val="0"/>
                <w:sz w:val="24"/>
                <w:szCs w:val="24"/>
              </w:rPr>
              <w:t>Доля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</w:t>
            </w:r>
            <w:r>
              <w:rPr>
                <w:b w:val="0"/>
                <w:bCs w:val="0"/>
                <w:sz w:val="24"/>
                <w:szCs w:val="24"/>
              </w:rPr>
              <w:t>и качественного образования (процентов)</w:t>
            </w:r>
          </w:p>
          <w:p w:rsidR="0089608B" w:rsidRPr="00CB0733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8B" w:rsidRDefault="0089608B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оснащенных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 к общему числу дошкольных образовательных организаций</w:t>
            </w:r>
          </w:p>
        </w:tc>
      </w:tr>
      <w:tr w:rsidR="00CB475F" w:rsidRPr="005F2DD2" w:rsidTr="0089608B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5F" w:rsidRDefault="00CB475F" w:rsidP="0089608B">
            <w:pPr>
              <w:jc w:val="both"/>
            </w:pPr>
            <w:r>
              <w:t>10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5F" w:rsidRPr="0028076E" w:rsidRDefault="00CB475F" w:rsidP="0089608B">
            <w:pPr>
              <w:pStyle w:val="a3"/>
              <w:ind w:right="-45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Доля на приобретение наглядных материалов (комплекс «Зубная фея») в целях </w:t>
            </w:r>
            <w:proofErr w:type="gramStart"/>
            <w:r>
              <w:rPr>
                <w:b w:val="0"/>
                <w:bCs w:val="0"/>
                <w:sz w:val="26"/>
                <w:szCs w:val="26"/>
              </w:rPr>
              <w:t>формирования здорового образа жизни детей дошкольного возраста</w:t>
            </w:r>
            <w:proofErr w:type="gramEnd"/>
            <w:r>
              <w:rPr>
                <w:b w:val="0"/>
                <w:bCs w:val="0"/>
                <w:sz w:val="26"/>
                <w:szCs w:val="26"/>
              </w:rPr>
              <w:t xml:space="preserve">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5F" w:rsidRDefault="00CB475F" w:rsidP="0089608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Отношение учреждений оснащенных наглядным материалом (комплекс «Зубная фея») к общему числу дошкольных образовательных организаций</w:t>
            </w:r>
          </w:p>
        </w:tc>
      </w:tr>
    </w:tbl>
    <w:p w:rsidR="0089608B" w:rsidRDefault="0089608B" w:rsidP="0089608B">
      <w:pPr>
        <w:spacing w:line="276" w:lineRule="auto"/>
        <w:ind w:firstLine="708"/>
        <w:jc w:val="both"/>
        <w:rPr>
          <w:sz w:val="26"/>
          <w:szCs w:val="26"/>
        </w:rPr>
      </w:pPr>
    </w:p>
    <w:p w:rsidR="0089608B" w:rsidRPr="00526F86" w:rsidRDefault="0089608B" w:rsidP="0089608B">
      <w:pPr>
        <w:spacing w:line="276" w:lineRule="auto"/>
        <w:ind w:firstLine="708"/>
        <w:jc w:val="both"/>
        <w:rPr>
          <w:i/>
          <w:sz w:val="26"/>
          <w:szCs w:val="26"/>
        </w:rPr>
      </w:pPr>
      <w:r w:rsidRPr="00526F86">
        <w:rPr>
          <w:sz w:val="26"/>
          <w:szCs w:val="26"/>
        </w:rPr>
        <w:lastRenderedPageBreak/>
        <w:t>Данные показателей основываются на плановых значениях показателей развития муниципальных систем дошкольного образования, а также на данных государственных статистических отчетов и прогнозов, подготовленных  органами Росстата:</w:t>
      </w:r>
    </w:p>
    <w:p w:rsidR="0089608B" w:rsidRPr="00526F86" w:rsidRDefault="0089608B" w:rsidP="0089608B">
      <w:pPr>
        <w:spacing w:line="276" w:lineRule="auto"/>
        <w:ind w:firstLine="708"/>
        <w:jc w:val="both"/>
        <w:rPr>
          <w:sz w:val="26"/>
          <w:szCs w:val="26"/>
        </w:rPr>
      </w:pPr>
      <w:r w:rsidRPr="00526F86">
        <w:rPr>
          <w:sz w:val="26"/>
          <w:szCs w:val="26"/>
        </w:rPr>
        <w:t>- «Предположительная численность населения по полу и возрасту на начало года»;</w:t>
      </w:r>
    </w:p>
    <w:p w:rsidR="0089608B" w:rsidRPr="00526F86" w:rsidRDefault="0089608B" w:rsidP="0089608B">
      <w:pPr>
        <w:spacing w:line="276" w:lineRule="auto"/>
        <w:ind w:firstLine="708"/>
        <w:jc w:val="both"/>
        <w:rPr>
          <w:sz w:val="26"/>
          <w:szCs w:val="26"/>
        </w:rPr>
      </w:pPr>
      <w:r w:rsidRPr="00526F86">
        <w:rPr>
          <w:sz w:val="26"/>
          <w:szCs w:val="26"/>
        </w:rPr>
        <w:t>- «Сведения о деятельности дошкольной образовательной организации», форма № 85-К;</w:t>
      </w:r>
    </w:p>
    <w:p w:rsidR="0089608B" w:rsidRPr="00526F86" w:rsidRDefault="0089608B" w:rsidP="0089608B">
      <w:pPr>
        <w:spacing w:line="276" w:lineRule="auto"/>
        <w:ind w:firstLine="708"/>
        <w:jc w:val="both"/>
        <w:rPr>
          <w:sz w:val="26"/>
          <w:szCs w:val="26"/>
        </w:rPr>
      </w:pPr>
      <w:r w:rsidRPr="00526F86">
        <w:rPr>
          <w:sz w:val="26"/>
          <w:szCs w:val="26"/>
        </w:rPr>
        <w:t>- «Сведения о численности детей, стоящих на учете для определения в дошкольные образовательные организации», форма № 7</w:t>
      </w:r>
      <w:r>
        <w:rPr>
          <w:sz w:val="26"/>
          <w:szCs w:val="26"/>
        </w:rPr>
        <w:t>6</w:t>
      </w:r>
      <w:r w:rsidRPr="00526F86">
        <w:rPr>
          <w:sz w:val="26"/>
          <w:szCs w:val="26"/>
        </w:rPr>
        <w:t>-РИК;</w:t>
      </w:r>
    </w:p>
    <w:p w:rsidR="0089608B" w:rsidRPr="00526F86" w:rsidRDefault="0089608B" w:rsidP="0089608B">
      <w:pPr>
        <w:spacing w:line="276" w:lineRule="auto"/>
        <w:ind w:firstLine="709"/>
        <w:jc w:val="both"/>
        <w:rPr>
          <w:sz w:val="26"/>
          <w:szCs w:val="26"/>
        </w:rPr>
      </w:pPr>
      <w:r w:rsidRPr="00526F86">
        <w:rPr>
          <w:sz w:val="26"/>
          <w:szCs w:val="26"/>
        </w:rPr>
        <w:t>- «Сведения об учреждениях, реализующих программы общего образования», форма № 76-РИК.</w:t>
      </w:r>
    </w:p>
    <w:p w:rsidR="0089608B" w:rsidRPr="005F2DD2" w:rsidRDefault="0089608B" w:rsidP="0089608B">
      <w:pPr>
        <w:jc w:val="both"/>
      </w:pPr>
      <w:r w:rsidRPr="005F2DD2">
        <w:tab/>
      </w:r>
    </w:p>
    <w:p w:rsidR="00F855C2" w:rsidRDefault="00F855C2" w:rsidP="0089608B">
      <w:pPr>
        <w:tabs>
          <w:tab w:val="left" w:pos="1605"/>
        </w:tabs>
        <w:ind w:firstLine="540"/>
        <w:jc w:val="center"/>
        <w:rPr>
          <w:b/>
          <w:sz w:val="26"/>
          <w:szCs w:val="26"/>
        </w:rPr>
      </w:pPr>
    </w:p>
    <w:p w:rsidR="0089608B" w:rsidRPr="004660DD" w:rsidRDefault="0089608B" w:rsidP="0089608B">
      <w:pPr>
        <w:tabs>
          <w:tab w:val="left" w:pos="1605"/>
        </w:tabs>
        <w:ind w:firstLine="540"/>
        <w:jc w:val="center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 xml:space="preserve">Раздел </w:t>
      </w:r>
      <w:r w:rsidRPr="004660DD">
        <w:rPr>
          <w:b/>
          <w:sz w:val="26"/>
          <w:szCs w:val="26"/>
          <w:lang w:val="en-US"/>
        </w:rPr>
        <w:t>III</w:t>
      </w:r>
      <w:r w:rsidRPr="004660DD">
        <w:rPr>
          <w:b/>
          <w:sz w:val="26"/>
          <w:szCs w:val="26"/>
        </w:rPr>
        <w:t>. Сроки и этапы реализации муниципальной программы.</w:t>
      </w:r>
    </w:p>
    <w:p w:rsidR="0089608B" w:rsidRDefault="0089608B" w:rsidP="0089608B">
      <w:pPr>
        <w:tabs>
          <w:tab w:val="left" w:pos="950"/>
        </w:tabs>
      </w:pPr>
      <w:r>
        <w:t xml:space="preserve">         </w:t>
      </w:r>
    </w:p>
    <w:p w:rsidR="0089608B" w:rsidRPr="00980649" w:rsidRDefault="0089608B" w:rsidP="0089608B">
      <w:pPr>
        <w:tabs>
          <w:tab w:val="left" w:pos="567"/>
        </w:tabs>
        <w:spacing w:line="276" w:lineRule="auto"/>
        <w:ind w:firstLine="567"/>
        <w:rPr>
          <w:rStyle w:val="FontStyle52"/>
        </w:rPr>
      </w:pPr>
      <w:r w:rsidRPr="00980649">
        <w:rPr>
          <w:sz w:val="26"/>
          <w:szCs w:val="26"/>
        </w:rPr>
        <w:t>Муниципальная программа</w:t>
      </w:r>
      <w:r w:rsidRPr="00980649">
        <w:rPr>
          <w:rStyle w:val="FontStyle52"/>
        </w:rPr>
        <w:t xml:space="preserve">  реализуется  в  20</w:t>
      </w:r>
      <w:r>
        <w:rPr>
          <w:rStyle w:val="FontStyle52"/>
        </w:rPr>
        <w:t>22</w:t>
      </w:r>
      <w:r w:rsidRPr="00980649">
        <w:rPr>
          <w:rStyle w:val="FontStyle52"/>
        </w:rPr>
        <w:t>-202</w:t>
      </w:r>
      <w:r w:rsidR="008033B7">
        <w:rPr>
          <w:rStyle w:val="FontStyle52"/>
        </w:rPr>
        <w:t>6</w:t>
      </w:r>
      <w:r w:rsidRPr="00980649">
        <w:rPr>
          <w:rStyle w:val="FontStyle52"/>
        </w:rPr>
        <w:t xml:space="preserve">  году. </w:t>
      </w:r>
    </w:p>
    <w:p w:rsidR="0089608B" w:rsidRPr="00980649" w:rsidRDefault="0089608B" w:rsidP="0089608B">
      <w:pPr>
        <w:pStyle w:val="Style23"/>
        <w:widowControl/>
        <w:tabs>
          <w:tab w:val="left" w:pos="567"/>
        </w:tabs>
        <w:spacing w:before="84" w:line="276" w:lineRule="auto"/>
        <w:ind w:firstLine="567"/>
        <w:rPr>
          <w:rStyle w:val="FontStyle52"/>
        </w:rPr>
      </w:pPr>
      <w:r w:rsidRPr="00980649">
        <w:rPr>
          <w:rStyle w:val="FontStyle52"/>
        </w:rPr>
        <w:t xml:space="preserve">Реализация </w:t>
      </w:r>
      <w:r w:rsidRPr="00980649">
        <w:rPr>
          <w:sz w:val="26"/>
          <w:szCs w:val="26"/>
        </w:rPr>
        <w:t>муниципальной программы</w:t>
      </w:r>
      <w:r w:rsidRPr="00980649">
        <w:rPr>
          <w:rStyle w:val="FontStyle52"/>
        </w:rPr>
        <w:t xml:space="preserve"> осуществляется в один этап. </w:t>
      </w:r>
    </w:p>
    <w:p w:rsidR="00F855C2" w:rsidRDefault="00F855C2" w:rsidP="0089608B">
      <w:pPr>
        <w:pStyle w:val="Style23"/>
        <w:widowControl/>
        <w:tabs>
          <w:tab w:val="left" w:pos="567"/>
        </w:tabs>
        <w:spacing w:before="84" w:line="276" w:lineRule="auto"/>
        <w:ind w:firstLine="567"/>
        <w:rPr>
          <w:rStyle w:val="FontStyle52"/>
        </w:rPr>
      </w:pPr>
    </w:p>
    <w:p w:rsidR="0089608B" w:rsidRPr="00980649" w:rsidRDefault="0089608B" w:rsidP="0089608B">
      <w:pPr>
        <w:pStyle w:val="Style23"/>
        <w:widowControl/>
        <w:tabs>
          <w:tab w:val="left" w:pos="567"/>
        </w:tabs>
        <w:spacing w:before="84" w:line="276" w:lineRule="auto"/>
        <w:ind w:firstLine="567"/>
        <w:rPr>
          <w:rStyle w:val="FontStyle52"/>
        </w:rPr>
      </w:pPr>
      <w:r w:rsidRPr="00980649">
        <w:rPr>
          <w:rStyle w:val="FontStyle52"/>
        </w:rPr>
        <w:t xml:space="preserve">В первую очередь   будут </w:t>
      </w:r>
      <w:r>
        <w:rPr>
          <w:rStyle w:val="FontStyle52"/>
        </w:rPr>
        <w:t xml:space="preserve"> </w:t>
      </w:r>
      <w:r w:rsidRPr="00980649">
        <w:rPr>
          <w:rStyle w:val="FontStyle52"/>
        </w:rPr>
        <w:t xml:space="preserve">решаться задача обеспечения доступности дошкольного образования для возрастной группы 3-7 лет, затем для возрастной группы от 1,5 до 3 лет. По мере уменьшения общей численности детей дошкольного возраста будут возрастать возможности для открытия групп с пониженным нормативом наполняемости детьми, что позволит привести в соответствие с потребностями населения количество коррекционных  и оздоровительных групп. </w:t>
      </w:r>
    </w:p>
    <w:p w:rsidR="0089608B" w:rsidRDefault="0089608B" w:rsidP="0089608B">
      <w:pPr>
        <w:ind w:right="45"/>
        <w:jc w:val="center"/>
        <w:rPr>
          <w:sz w:val="28"/>
          <w:szCs w:val="28"/>
        </w:rPr>
      </w:pPr>
    </w:p>
    <w:p w:rsidR="0089608B" w:rsidRPr="004660DD" w:rsidRDefault="0089608B" w:rsidP="0089608B">
      <w:pPr>
        <w:ind w:right="45"/>
        <w:jc w:val="center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 xml:space="preserve">Раздел </w:t>
      </w:r>
      <w:r w:rsidRPr="004660DD">
        <w:rPr>
          <w:b/>
          <w:sz w:val="26"/>
          <w:szCs w:val="26"/>
          <w:lang w:val="en-US"/>
        </w:rPr>
        <w:t>IV</w:t>
      </w:r>
      <w:r w:rsidRPr="004660DD">
        <w:rPr>
          <w:b/>
          <w:sz w:val="26"/>
          <w:szCs w:val="26"/>
        </w:rPr>
        <w:t>.  Система мероприятий муниципальной программы.</w:t>
      </w:r>
    </w:p>
    <w:p w:rsidR="0089608B" w:rsidRPr="004660DD" w:rsidRDefault="0089608B" w:rsidP="0089608B">
      <w:pPr>
        <w:spacing w:line="276" w:lineRule="auto"/>
        <w:ind w:firstLine="567"/>
        <w:jc w:val="both"/>
        <w:rPr>
          <w:sz w:val="26"/>
          <w:szCs w:val="26"/>
        </w:rPr>
      </w:pPr>
      <w:r w:rsidRPr="0028108D">
        <w:rPr>
          <w:sz w:val="26"/>
          <w:szCs w:val="26"/>
        </w:rPr>
        <w:t xml:space="preserve">Достижение цели </w:t>
      </w:r>
      <w:r w:rsidRPr="004660DD">
        <w:t>муниципальной программы</w:t>
      </w:r>
      <w:r w:rsidRPr="0028108D">
        <w:rPr>
          <w:sz w:val="26"/>
          <w:szCs w:val="26"/>
        </w:rPr>
        <w:t xml:space="preserve"> и решение поставленных в ней задач </w:t>
      </w:r>
      <w:r w:rsidRPr="004660DD">
        <w:rPr>
          <w:sz w:val="26"/>
          <w:szCs w:val="26"/>
        </w:rPr>
        <w:t xml:space="preserve">обеспечиваются путём реализации мероприятий </w:t>
      </w:r>
      <w:r>
        <w:rPr>
          <w:sz w:val="26"/>
          <w:szCs w:val="26"/>
        </w:rPr>
        <w:t>муниципальной п</w:t>
      </w:r>
      <w:r w:rsidRPr="004660DD">
        <w:rPr>
          <w:sz w:val="26"/>
          <w:szCs w:val="26"/>
        </w:rPr>
        <w:t>рограммы. Мероприятия муниципальной программы увязаны по срокам и источникам финансирования, осуществляются по  направлению: увязаны по срокам и источникам финансирования:</w:t>
      </w:r>
    </w:p>
    <w:p w:rsidR="0089608B" w:rsidRPr="004660DD" w:rsidRDefault="0089608B" w:rsidP="0089608B">
      <w:pPr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1) обеспечение территориальной и экономической доступности дошкольного образования (приложение направление 1). </w:t>
      </w:r>
    </w:p>
    <w:p w:rsidR="0089608B" w:rsidRPr="004660DD" w:rsidRDefault="0089608B" w:rsidP="0089608B">
      <w:pPr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Система мероприятий </w:t>
      </w:r>
      <w:r>
        <w:rPr>
          <w:sz w:val="26"/>
          <w:szCs w:val="26"/>
        </w:rPr>
        <w:t xml:space="preserve">муниципальной </w:t>
      </w:r>
      <w:r w:rsidRPr="004660DD">
        <w:rPr>
          <w:sz w:val="26"/>
          <w:szCs w:val="26"/>
        </w:rPr>
        <w:t>программы, сроки реализации, исполнители, источники финансирования и объемы их финансирования представлены в приложении 1</w:t>
      </w:r>
      <w:r>
        <w:rPr>
          <w:sz w:val="26"/>
          <w:szCs w:val="26"/>
        </w:rPr>
        <w:t>,2</w:t>
      </w:r>
      <w:r w:rsidRPr="004660DD">
        <w:rPr>
          <w:sz w:val="26"/>
          <w:szCs w:val="26"/>
        </w:rPr>
        <w:t xml:space="preserve"> к </w:t>
      </w:r>
      <w:r>
        <w:rPr>
          <w:sz w:val="26"/>
          <w:szCs w:val="26"/>
        </w:rPr>
        <w:t xml:space="preserve">муниципальной </w:t>
      </w:r>
      <w:r w:rsidRPr="004660DD">
        <w:rPr>
          <w:sz w:val="26"/>
          <w:szCs w:val="26"/>
        </w:rPr>
        <w:t>программе.</w:t>
      </w:r>
    </w:p>
    <w:p w:rsidR="0089608B" w:rsidRPr="004660DD" w:rsidRDefault="0089608B" w:rsidP="0089608B">
      <w:pPr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2) повышение качества дошкольного образования на основе реализации ФГОС </w:t>
      </w:r>
      <w:proofErr w:type="gramStart"/>
      <w:r w:rsidRPr="004660DD">
        <w:rPr>
          <w:sz w:val="26"/>
          <w:szCs w:val="26"/>
        </w:rPr>
        <w:t>ДО</w:t>
      </w:r>
      <w:proofErr w:type="gramEnd"/>
      <w:r w:rsidRPr="004660DD">
        <w:rPr>
          <w:sz w:val="26"/>
          <w:szCs w:val="26"/>
        </w:rPr>
        <w:t>;</w:t>
      </w:r>
    </w:p>
    <w:p w:rsidR="0089608B" w:rsidRPr="004660DD" w:rsidRDefault="0089608B" w:rsidP="0089608B">
      <w:pPr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3) укрепление здоровья детей, развитие коррекционного образования;</w:t>
      </w:r>
    </w:p>
    <w:p w:rsidR="0089608B" w:rsidRPr="004660DD" w:rsidRDefault="0089608B" w:rsidP="0089608B">
      <w:pPr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4) повышение профессионального уровня кадрового состава ДОО;</w:t>
      </w:r>
    </w:p>
    <w:p w:rsidR="0089608B" w:rsidRDefault="0089608B" w:rsidP="0089608B">
      <w:pPr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5) Повышение экономической эффективности системы дошкольного образования.</w:t>
      </w:r>
    </w:p>
    <w:p w:rsidR="0089608B" w:rsidRDefault="0089608B" w:rsidP="0089608B">
      <w:pPr>
        <w:jc w:val="center"/>
        <w:rPr>
          <w:b/>
          <w:sz w:val="26"/>
          <w:szCs w:val="26"/>
        </w:rPr>
      </w:pPr>
    </w:p>
    <w:p w:rsidR="0089608B" w:rsidRDefault="0089608B" w:rsidP="0089608B">
      <w:pPr>
        <w:jc w:val="center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 xml:space="preserve">Раздел </w:t>
      </w:r>
      <w:r w:rsidRPr="004660DD">
        <w:rPr>
          <w:b/>
          <w:sz w:val="26"/>
          <w:szCs w:val="26"/>
          <w:lang w:val="en-US"/>
        </w:rPr>
        <w:t>V</w:t>
      </w:r>
      <w:r w:rsidRPr="004660DD">
        <w:rPr>
          <w:b/>
          <w:sz w:val="26"/>
          <w:szCs w:val="26"/>
        </w:rPr>
        <w:t>.  Ресурсное обеспечение муниципальной программы.</w:t>
      </w:r>
    </w:p>
    <w:p w:rsidR="0089608B" w:rsidRPr="004660DD" w:rsidRDefault="0089608B" w:rsidP="0089608B">
      <w:pPr>
        <w:pStyle w:val="2"/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Фи</w:t>
      </w:r>
      <w:r>
        <w:rPr>
          <w:sz w:val="26"/>
          <w:szCs w:val="26"/>
        </w:rPr>
        <w:t>н</w:t>
      </w:r>
      <w:r w:rsidRPr="004660DD">
        <w:rPr>
          <w:sz w:val="26"/>
          <w:szCs w:val="26"/>
        </w:rPr>
        <w:t xml:space="preserve">ансирование муниципальной программы осуществляется за счет средств </w:t>
      </w:r>
      <w:proofErr w:type="gramStart"/>
      <w:r w:rsidRPr="004660DD">
        <w:rPr>
          <w:sz w:val="26"/>
          <w:szCs w:val="26"/>
        </w:rPr>
        <w:t>областного</w:t>
      </w:r>
      <w:proofErr w:type="gramEnd"/>
      <w:r w:rsidRPr="004660DD">
        <w:rPr>
          <w:sz w:val="26"/>
          <w:szCs w:val="26"/>
        </w:rPr>
        <w:t xml:space="preserve"> и местных бюджетов. Общая сумма финансовых средств на реализацию муниципальной программы составляет </w:t>
      </w:r>
      <w:r w:rsidR="001F1009">
        <w:rPr>
          <w:sz w:val="26"/>
          <w:szCs w:val="26"/>
        </w:rPr>
        <w:t>34602,2</w:t>
      </w:r>
      <w:r>
        <w:rPr>
          <w:sz w:val="26"/>
          <w:szCs w:val="26"/>
        </w:rPr>
        <w:t xml:space="preserve"> </w:t>
      </w:r>
      <w:r w:rsidRPr="004660DD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4660DD">
        <w:rPr>
          <w:sz w:val="26"/>
          <w:szCs w:val="26"/>
        </w:rPr>
        <w:t>руб.</w:t>
      </w:r>
    </w:p>
    <w:p w:rsidR="0089608B" w:rsidRPr="004660DD" w:rsidRDefault="0089608B" w:rsidP="0089608B">
      <w:pPr>
        <w:pStyle w:val="2"/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Финансирование муниципальной программы по направлениям:</w:t>
      </w:r>
    </w:p>
    <w:p w:rsidR="0089608B" w:rsidRDefault="0089608B" w:rsidP="0089608B">
      <w:pPr>
        <w:pStyle w:val="2"/>
        <w:numPr>
          <w:ilvl w:val="0"/>
          <w:numId w:val="19"/>
        </w:numPr>
        <w:tabs>
          <w:tab w:val="left" w:pos="567"/>
          <w:tab w:val="left" w:pos="1134"/>
        </w:tabs>
        <w:spacing w:line="276" w:lineRule="auto"/>
        <w:ind w:left="567" w:firstLine="0"/>
        <w:jc w:val="both"/>
        <w:rPr>
          <w:sz w:val="26"/>
          <w:szCs w:val="26"/>
        </w:rPr>
      </w:pPr>
      <w:r w:rsidRPr="004660DD">
        <w:rPr>
          <w:sz w:val="26"/>
          <w:szCs w:val="26"/>
        </w:rPr>
        <w:lastRenderedPageBreak/>
        <w:t xml:space="preserve">обеспечение  территориальной и экономической доступности дошкольного образования </w:t>
      </w:r>
    </w:p>
    <w:p w:rsidR="00CB475F" w:rsidRPr="004660DD" w:rsidRDefault="00CB475F" w:rsidP="00CB475F">
      <w:pPr>
        <w:pStyle w:val="2"/>
        <w:tabs>
          <w:tab w:val="left" w:pos="567"/>
          <w:tab w:val="left" w:pos="1134"/>
        </w:tabs>
        <w:spacing w:line="276" w:lineRule="auto"/>
        <w:ind w:left="567"/>
        <w:jc w:val="both"/>
        <w:rPr>
          <w:sz w:val="26"/>
          <w:szCs w:val="26"/>
        </w:rPr>
      </w:pPr>
    </w:p>
    <w:tbl>
      <w:tblPr>
        <w:tblStyle w:val="aa"/>
        <w:tblpPr w:leftFromText="180" w:rightFromText="180" w:vertAnchor="text" w:horzAnchor="margin" w:tblpY="217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134"/>
        <w:gridCol w:w="1134"/>
        <w:gridCol w:w="1134"/>
        <w:gridCol w:w="1134"/>
        <w:gridCol w:w="1560"/>
      </w:tblGrid>
      <w:tr w:rsidR="00666457" w:rsidRPr="007608F7" w:rsidTr="00F56FEF">
        <w:tc>
          <w:tcPr>
            <w:tcW w:w="2235" w:type="dxa"/>
            <w:vMerge w:val="restart"/>
          </w:tcPr>
          <w:p w:rsidR="00666457" w:rsidRPr="007608F7" w:rsidRDefault="00666457" w:rsidP="0089608B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Источники финансирования местный бюджет</w:t>
            </w:r>
          </w:p>
        </w:tc>
        <w:tc>
          <w:tcPr>
            <w:tcW w:w="7371" w:type="dxa"/>
            <w:gridSpan w:val="6"/>
          </w:tcPr>
          <w:p w:rsidR="00666457" w:rsidRPr="007608F7" w:rsidRDefault="00666457" w:rsidP="00666457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Объем финансирования местный бюджет (</w:t>
            </w:r>
            <w:proofErr w:type="spellStart"/>
            <w:r w:rsidRPr="007608F7">
              <w:rPr>
                <w:sz w:val="26"/>
                <w:szCs w:val="26"/>
              </w:rPr>
              <w:t>тыс</w:t>
            </w:r>
            <w:proofErr w:type="gramStart"/>
            <w:r w:rsidRPr="007608F7">
              <w:rPr>
                <w:sz w:val="26"/>
                <w:szCs w:val="26"/>
              </w:rPr>
              <w:t>.р</w:t>
            </w:r>
            <w:proofErr w:type="gramEnd"/>
            <w:r w:rsidRPr="007608F7">
              <w:rPr>
                <w:sz w:val="26"/>
                <w:szCs w:val="26"/>
              </w:rPr>
              <w:t>ублей</w:t>
            </w:r>
            <w:proofErr w:type="spellEnd"/>
            <w:r w:rsidRPr="007608F7">
              <w:rPr>
                <w:sz w:val="26"/>
                <w:szCs w:val="26"/>
              </w:rPr>
              <w:t>)</w:t>
            </w:r>
          </w:p>
        </w:tc>
      </w:tr>
      <w:tr w:rsidR="00666457" w:rsidRPr="007608F7" w:rsidTr="00F56FEF">
        <w:trPr>
          <w:cantSplit/>
          <w:trHeight w:val="1134"/>
        </w:trPr>
        <w:tc>
          <w:tcPr>
            <w:tcW w:w="2235" w:type="dxa"/>
            <w:vMerge/>
          </w:tcPr>
          <w:p w:rsidR="00666457" w:rsidRPr="007608F7" w:rsidRDefault="00666457" w:rsidP="0089608B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666457" w:rsidRPr="007608F7" w:rsidRDefault="00666457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2022 г</w:t>
            </w:r>
          </w:p>
          <w:p w:rsidR="00666457" w:rsidRPr="007608F7" w:rsidRDefault="00666457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66457" w:rsidRPr="007608F7" w:rsidRDefault="00666457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2023 г</w:t>
            </w:r>
          </w:p>
        </w:tc>
        <w:tc>
          <w:tcPr>
            <w:tcW w:w="1134" w:type="dxa"/>
          </w:tcPr>
          <w:p w:rsidR="00666457" w:rsidRPr="007608F7" w:rsidRDefault="00666457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2024 г</w:t>
            </w:r>
          </w:p>
        </w:tc>
        <w:tc>
          <w:tcPr>
            <w:tcW w:w="1134" w:type="dxa"/>
          </w:tcPr>
          <w:p w:rsidR="00666457" w:rsidRPr="007608F7" w:rsidRDefault="00666457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2025 г</w:t>
            </w:r>
          </w:p>
        </w:tc>
        <w:tc>
          <w:tcPr>
            <w:tcW w:w="1134" w:type="dxa"/>
          </w:tcPr>
          <w:p w:rsidR="00666457" w:rsidRPr="007608F7" w:rsidRDefault="00666457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</w:t>
            </w:r>
          </w:p>
        </w:tc>
        <w:tc>
          <w:tcPr>
            <w:tcW w:w="1560" w:type="dxa"/>
          </w:tcPr>
          <w:p w:rsidR="00666457" w:rsidRPr="007608F7" w:rsidRDefault="00666457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Всего:</w:t>
            </w:r>
          </w:p>
        </w:tc>
      </w:tr>
      <w:tr w:rsidR="00666457" w:rsidRPr="007608F7" w:rsidTr="00F56FEF">
        <w:trPr>
          <w:cantSplit/>
          <w:trHeight w:val="1374"/>
        </w:trPr>
        <w:tc>
          <w:tcPr>
            <w:tcW w:w="2235" w:type="dxa"/>
          </w:tcPr>
          <w:p w:rsidR="00666457" w:rsidRPr="007608F7" w:rsidRDefault="00666457" w:rsidP="0089608B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Всего затрат</w:t>
            </w:r>
          </w:p>
        </w:tc>
        <w:tc>
          <w:tcPr>
            <w:tcW w:w="1275" w:type="dxa"/>
          </w:tcPr>
          <w:p w:rsidR="00666457" w:rsidRPr="007608F7" w:rsidRDefault="00666457" w:rsidP="00F56FEF">
            <w:pPr>
              <w:pStyle w:val="2"/>
              <w:spacing w:line="240" w:lineRule="auto"/>
              <w:jc w:val="center"/>
            </w:pPr>
            <w:r>
              <w:t>1100,0</w:t>
            </w:r>
          </w:p>
        </w:tc>
        <w:tc>
          <w:tcPr>
            <w:tcW w:w="1134" w:type="dxa"/>
          </w:tcPr>
          <w:p w:rsidR="00666457" w:rsidRPr="007608F7" w:rsidRDefault="00666457" w:rsidP="00F56FEF">
            <w:pPr>
              <w:pStyle w:val="2"/>
              <w:spacing w:line="240" w:lineRule="auto"/>
              <w:jc w:val="center"/>
            </w:pPr>
            <w:r>
              <w:t>54</w:t>
            </w:r>
            <w:r w:rsidRPr="007608F7">
              <w:t>0,0</w:t>
            </w:r>
          </w:p>
        </w:tc>
        <w:tc>
          <w:tcPr>
            <w:tcW w:w="1134" w:type="dxa"/>
          </w:tcPr>
          <w:p w:rsidR="00666457" w:rsidRPr="007608F7" w:rsidRDefault="00F56FEF" w:rsidP="00F56FEF">
            <w:pPr>
              <w:pStyle w:val="2"/>
              <w:spacing w:line="240" w:lineRule="auto"/>
              <w:jc w:val="center"/>
            </w:pPr>
            <w:r>
              <w:t>5</w:t>
            </w:r>
            <w:r w:rsidR="00666457">
              <w:t>4</w:t>
            </w:r>
            <w:r w:rsidR="00666457" w:rsidRPr="007608F7">
              <w:t>0,0</w:t>
            </w:r>
          </w:p>
        </w:tc>
        <w:tc>
          <w:tcPr>
            <w:tcW w:w="1134" w:type="dxa"/>
          </w:tcPr>
          <w:p w:rsidR="00666457" w:rsidRPr="007608F7" w:rsidRDefault="00F56FEF" w:rsidP="00F56FEF">
            <w:pPr>
              <w:pStyle w:val="2"/>
              <w:spacing w:line="240" w:lineRule="auto"/>
              <w:jc w:val="center"/>
            </w:pPr>
            <w:r>
              <w:t>5</w:t>
            </w:r>
            <w:r w:rsidR="00666457">
              <w:t>4</w:t>
            </w:r>
            <w:r w:rsidR="00666457" w:rsidRPr="007608F7">
              <w:t>0,0</w:t>
            </w:r>
          </w:p>
        </w:tc>
        <w:tc>
          <w:tcPr>
            <w:tcW w:w="1134" w:type="dxa"/>
          </w:tcPr>
          <w:p w:rsidR="00666457" w:rsidRDefault="00F56FEF" w:rsidP="00F56FEF">
            <w:pPr>
              <w:pStyle w:val="2"/>
              <w:spacing w:line="240" w:lineRule="auto"/>
              <w:jc w:val="center"/>
            </w:pPr>
            <w:r>
              <w:t>540,0</w:t>
            </w:r>
          </w:p>
        </w:tc>
        <w:tc>
          <w:tcPr>
            <w:tcW w:w="1560" w:type="dxa"/>
          </w:tcPr>
          <w:p w:rsidR="00666457" w:rsidRPr="007608F7" w:rsidRDefault="00F56FEF" w:rsidP="00F56FEF">
            <w:pPr>
              <w:pStyle w:val="2"/>
              <w:spacing w:line="240" w:lineRule="auto"/>
              <w:jc w:val="center"/>
            </w:pPr>
            <w:r>
              <w:t>3260</w:t>
            </w:r>
            <w:r w:rsidR="00666457">
              <w:t>,0</w:t>
            </w:r>
          </w:p>
        </w:tc>
      </w:tr>
    </w:tbl>
    <w:p w:rsidR="0089608B" w:rsidRDefault="0089608B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666457" w:rsidRDefault="00666457" w:rsidP="0089608B">
      <w:pPr>
        <w:jc w:val="both"/>
        <w:rPr>
          <w:sz w:val="26"/>
          <w:szCs w:val="26"/>
        </w:rPr>
      </w:pPr>
    </w:p>
    <w:p w:rsidR="00F56FEF" w:rsidRPr="007608F7" w:rsidRDefault="00F56FEF" w:rsidP="0089608B">
      <w:pPr>
        <w:jc w:val="both"/>
        <w:rPr>
          <w:sz w:val="26"/>
          <w:szCs w:val="26"/>
        </w:rPr>
      </w:pPr>
    </w:p>
    <w:tbl>
      <w:tblPr>
        <w:tblStyle w:val="aa"/>
        <w:tblpPr w:leftFromText="180" w:rightFromText="180" w:vertAnchor="text" w:horzAnchor="margin" w:tblpY="217"/>
        <w:tblW w:w="10031" w:type="dxa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992"/>
        <w:gridCol w:w="1134"/>
        <w:gridCol w:w="1276"/>
        <w:gridCol w:w="1559"/>
        <w:gridCol w:w="1701"/>
      </w:tblGrid>
      <w:tr w:rsidR="00F56FEF" w:rsidRPr="007608F7" w:rsidTr="00103D52">
        <w:tc>
          <w:tcPr>
            <w:tcW w:w="2235" w:type="dxa"/>
            <w:vMerge w:val="restart"/>
          </w:tcPr>
          <w:p w:rsidR="00F56FEF" w:rsidRPr="007608F7" w:rsidRDefault="00F56FEF" w:rsidP="0089608B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Источники финансирования областной бюджет</w:t>
            </w:r>
          </w:p>
        </w:tc>
        <w:tc>
          <w:tcPr>
            <w:tcW w:w="7796" w:type="dxa"/>
            <w:gridSpan w:val="6"/>
          </w:tcPr>
          <w:p w:rsidR="00F56FEF" w:rsidRPr="007608F7" w:rsidRDefault="00F56FEF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Объем финансирования областной бюджет (</w:t>
            </w:r>
            <w:proofErr w:type="spellStart"/>
            <w:r w:rsidRPr="007608F7">
              <w:rPr>
                <w:sz w:val="26"/>
                <w:szCs w:val="26"/>
              </w:rPr>
              <w:t>тыс</w:t>
            </w:r>
            <w:proofErr w:type="gramStart"/>
            <w:r w:rsidRPr="007608F7">
              <w:rPr>
                <w:sz w:val="26"/>
                <w:szCs w:val="26"/>
              </w:rPr>
              <w:t>.р</w:t>
            </w:r>
            <w:proofErr w:type="gramEnd"/>
            <w:r w:rsidRPr="007608F7">
              <w:rPr>
                <w:sz w:val="26"/>
                <w:szCs w:val="26"/>
              </w:rPr>
              <w:t>ублей</w:t>
            </w:r>
            <w:proofErr w:type="spellEnd"/>
            <w:r w:rsidRPr="007608F7">
              <w:rPr>
                <w:sz w:val="26"/>
                <w:szCs w:val="26"/>
              </w:rPr>
              <w:t>)</w:t>
            </w:r>
          </w:p>
        </w:tc>
      </w:tr>
      <w:tr w:rsidR="00F56FEF" w:rsidRPr="007608F7" w:rsidTr="00F56FEF">
        <w:trPr>
          <w:cantSplit/>
          <w:trHeight w:val="1134"/>
        </w:trPr>
        <w:tc>
          <w:tcPr>
            <w:tcW w:w="2235" w:type="dxa"/>
            <w:vMerge/>
          </w:tcPr>
          <w:p w:rsidR="00F56FEF" w:rsidRPr="007608F7" w:rsidRDefault="00F56FEF" w:rsidP="0089608B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56FEF" w:rsidRPr="007608F7" w:rsidRDefault="00F56FEF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2022 г</w:t>
            </w:r>
          </w:p>
          <w:p w:rsidR="00F56FEF" w:rsidRPr="007608F7" w:rsidRDefault="00F56FEF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F56FEF" w:rsidRPr="007608F7" w:rsidRDefault="00F56FEF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2023 г</w:t>
            </w:r>
          </w:p>
        </w:tc>
        <w:tc>
          <w:tcPr>
            <w:tcW w:w="1134" w:type="dxa"/>
          </w:tcPr>
          <w:p w:rsidR="00F56FEF" w:rsidRPr="007608F7" w:rsidRDefault="00F56FEF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2024 г</w:t>
            </w:r>
          </w:p>
        </w:tc>
        <w:tc>
          <w:tcPr>
            <w:tcW w:w="1276" w:type="dxa"/>
          </w:tcPr>
          <w:p w:rsidR="00F56FEF" w:rsidRPr="007608F7" w:rsidRDefault="00F56FEF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2025 г</w:t>
            </w:r>
          </w:p>
        </w:tc>
        <w:tc>
          <w:tcPr>
            <w:tcW w:w="1559" w:type="dxa"/>
          </w:tcPr>
          <w:p w:rsidR="00F56FEF" w:rsidRPr="007608F7" w:rsidRDefault="00F56FEF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</w:t>
            </w:r>
          </w:p>
        </w:tc>
        <w:tc>
          <w:tcPr>
            <w:tcW w:w="1701" w:type="dxa"/>
          </w:tcPr>
          <w:p w:rsidR="00F56FEF" w:rsidRPr="007608F7" w:rsidRDefault="00F56FEF" w:rsidP="00F56FEF">
            <w:pPr>
              <w:pStyle w:val="2"/>
              <w:spacing w:line="240" w:lineRule="auto"/>
              <w:jc w:val="center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Всего:</w:t>
            </w:r>
          </w:p>
        </w:tc>
      </w:tr>
      <w:tr w:rsidR="00F56FEF" w:rsidRPr="004463F8" w:rsidTr="00F56FEF">
        <w:trPr>
          <w:cantSplit/>
          <w:trHeight w:val="1380"/>
        </w:trPr>
        <w:tc>
          <w:tcPr>
            <w:tcW w:w="2235" w:type="dxa"/>
          </w:tcPr>
          <w:p w:rsidR="00F56FEF" w:rsidRPr="007608F7" w:rsidRDefault="00F56FEF" w:rsidP="0089608B">
            <w:pPr>
              <w:pStyle w:val="2"/>
              <w:spacing w:line="240" w:lineRule="auto"/>
              <w:jc w:val="both"/>
              <w:rPr>
                <w:sz w:val="26"/>
                <w:szCs w:val="26"/>
              </w:rPr>
            </w:pPr>
            <w:r w:rsidRPr="007608F7">
              <w:rPr>
                <w:sz w:val="26"/>
                <w:szCs w:val="26"/>
              </w:rPr>
              <w:t>Всего затрат</w:t>
            </w:r>
          </w:p>
        </w:tc>
        <w:tc>
          <w:tcPr>
            <w:tcW w:w="1134" w:type="dxa"/>
          </w:tcPr>
          <w:p w:rsidR="00F56FEF" w:rsidRPr="007608F7" w:rsidRDefault="00F56FEF" w:rsidP="00F56FEF">
            <w:pPr>
              <w:pStyle w:val="2"/>
              <w:spacing w:line="240" w:lineRule="auto"/>
              <w:jc w:val="center"/>
            </w:pPr>
            <w:r>
              <w:t>1733,1</w:t>
            </w:r>
          </w:p>
        </w:tc>
        <w:tc>
          <w:tcPr>
            <w:tcW w:w="992" w:type="dxa"/>
          </w:tcPr>
          <w:p w:rsidR="00F56FEF" w:rsidRPr="007608F7" w:rsidRDefault="00F56FEF" w:rsidP="00F56FEF">
            <w:pPr>
              <w:pStyle w:val="2"/>
              <w:spacing w:line="240" w:lineRule="auto"/>
              <w:jc w:val="center"/>
            </w:pPr>
            <w:r>
              <w:t>3756,9</w:t>
            </w:r>
          </w:p>
        </w:tc>
        <w:tc>
          <w:tcPr>
            <w:tcW w:w="1134" w:type="dxa"/>
          </w:tcPr>
          <w:p w:rsidR="00F56FEF" w:rsidRDefault="00F56FEF" w:rsidP="00F56FEF">
            <w:pPr>
              <w:pStyle w:val="2"/>
              <w:spacing w:line="240" w:lineRule="auto"/>
              <w:jc w:val="center"/>
            </w:pPr>
            <w:r>
              <w:t>8737,4</w:t>
            </w:r>
          </w:p>
          <w:p w:rsidR="00F56FEF" w:rsidRPr="007608F7" w:rsidRDefault="00F56FEF" w:rsidP="00F56FEF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F56FEF" w:rsidRPr="007608F7" w:rsidRDefault="00F56FEF" w:rsidP="001F1009">
            <w:pPr>
              <w:pStyle w:val="2"/>
              <w:spacing w:line="240" w:lineRule="auto"/>
              <w:jc w:val="center"/>
            </w:pPr>
            <w:r>
              <w:t>8</w:t>
            </w:r>
            <w:r w:rsidR="001F1009">
              <w:t>55</w:t>
            </w:r>
            <w:r>
              <w:t>7,4</w:t>
            </w:r>
          </w:p>
        </w:tc>
        <w:tc>
          <w:tcPr>
            <w:tcW w:w="1559" w:type="dxa"/>
          </w:tcPr>
          <w:p w:rsidR="00F56FEF" w:rsidRDefault="00F56FEF" w:rsidP="001F1009">
            <w:pPr>
              <w:pStyle w:val="2"/>
              <w:spacing w:line="240" w:lineRule="auto"/>
              <w:jc w:val="center"/>
            </w:pPr>
            <w:r>
              <w:t>8</w:t>
            </w:r>
            <w:r w:rsidR="001F1009">
              <w:t>55</w:t>
            </w:r>
            <w:r>
              <w:t>7,4</w:t>
            </w:r>
          </w:p>
        </w:tc>
        <w:tc>
          <w:tcPr>
            <w:tcW w:w="1701" w:type="dxa"/>
          </w:tcPr>
          <w:p w:rsidR="00F56FEF" w:rsidRPr="004463F8" w:rsidRDefault="001F1009" w:rsidP="00F56FEF">
            <w:pPr>
              <w:pStyle w:val="2"/>
              <w:spacing w:line="240" w:lineRule="auto"/>
              <w:jc w:val="center"/>
            </w:pPr>
            <w:r>
              <w:t>31342,2</w:t>
            </w:r>
          </w:p>
        </w:tc>
      </w:tr>
    </w:tbl>
    <w:p w:rsidR="0089608B" w:rsidRDefault="0089608B" w:rsidP="0089608B">
      <w:pPr>
        <w:jc w:val="both"/>
        <w:rPr>
          <w:sz w:val="26"/>
          <w:szCs w:val="26"/>
        </w:rPr>
      </w:pPr>
    </w:p>
    <w:p w:rsidR="0089608B" w:rsidRPr="004660DD" w:rsidRDefault="0089608B" w:rsidP="0089608B">
      <w:pPr>
        <w:spacing w:line="276" w:lineRule="auto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2) повышение качества дошкольного образования на основе реализации ФГОС Д</w:t>
      </w:r>
      <w:proofErr w:type="gramStart"/>
      <w:r w:rsidRPr="004660DD">
        <w:rPr>
          <w:sz w:val="26"/>
          <w:szCs w:val="26"/>
        </w:rPr>
        <w:t>О-</w:t>
      </w:r>
      <w:proofErr w:type="gramEnd"/>
      <w:r w:rsidRPr="004660DD">
        <w:rPr>
          <w:sz w:val="26"/>
          <w:szCs w:val="26"/>
        </w:rPr>
        <w:t xml:space="preserve"> без финансирования;</w:t>
      </w:r>
    </w:p>
    <w:p w:rsidR="0089608B" w:rsidRPr="004660DD" w:rsidRDefault="0089608B" w:rsidP="0089608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Pr="004660DD">
        <w:rPr>
          <w:sz w:val="26"/>
          <w:szCs w:val="26"/>
        </w:rPr>
        <w:t>укрепление здоровья детей, развитие коррекционного</w:t>
      </w:r>
      <w:r>
        <w:rPr>
          <w:sz w:val="26"/>
          <w:szCs w:val="26"/>
        </w:rPr>
        <w:t xml:space="preserve"> образования</w:t>
      </w:r>
      <w:r w:rsidRPr="004660DD">
        <w:rPr>
          <w:sz w:val="26"/>
          <w:szCs w:val="26"/>
        </w:rPr>
        <w:t>;</w:t>
      </w:r>
    </w:p>
    <w:p w:rsidR="0089608B" w:rsidRPr="004660DD" w:rsidRDefault="0089608B" w:rsidP="0089608B">
      <w:pPr>
        <w:spacing w:line="276" w:lineRule="auto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4) повышение профессионального уровня кадрового состава ДО</w:t>
      </w:r>
      <w:proofErr w:type="gramStart"/>
      <w:r w:rsidRPr="004660DD">
        <w:rPr>
          <w:sz w:val="26"/>
          <w:szCs w:val="26"/>
        </w:rPr>
        <w:t>О-</w:t>
      </w:r>
      <w:proofErr w:type="gramEnd"/>
      <w:r w:rsidRPr="004660DD">
        <w:rPr>
          <w:sz w:val="26"/>
          <w:szCs w:val="26"/>
        </w:rPr>
        <w:t xml:space="preserve"> без финансирования;</w:t>
      </w:r>
    </w:p>
    <w:p w:rsidR="0089608B" w:rsidRDefault="0089608B" w:rsidP="0089608B">
      <w:pPr>
        <w:pStyle w:val="2"/>
        <w:spacing w:line="276" w:lineRule="auto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5) </w:t>
      </w:r>
      <w:r>
        <w:rPr>
          <w:sz w:val="26"/>
          <w:szCs w:val="26"/>
        </w:rPr>
        <w:t>п</w:t>
      </w:r>
      <w:r w:rsidRPr="004660DD">
        <w:rPr>
          <w:sz w:val="26"/>
          <w:szCs w:val="26"/>
        </w:rPr>
        <w:t>овышение экономической эффективности системы дошкольного образовани</w:t>
      </w:r>
      <w:proofErr w:type="gramStart"/>
      <w:r w:rsidRPr="004660DD">
        <w:rPr>
          <w:sz w:val="26"/>
          <w:szCs w:val="26"/>
        </w:rPr>
        <w:t>я-</w:t>
      </w:r>
      <w:proofErr w:type="gramEnd"/>
      <w:r w:rsidRPr="004660DD">
        <w:rPr>
          <w:sz w:val="26"/>
          <w:szCs w:val="26"/>
        </w:rPr>
        <w:t xml:space="preserve"> без финансирования.</w:t>
      </w:r>
    </w:p>
    <w:p w:rsidR="0089608B" w:rsidRDefault="0089608B" w:rsidP="0089608B">
      <w:pPr>
        <w:jc w:val="center"/>
        <w:rPr>
          <w:b/>
          <w:sz w:val="26"/>
          <w:szCs w:val="26"/>
        </w:rPr>
      </w:pPr>
    </w:p>
    <w:p w:rsidR="0089608B" w:rsidRPr="00E3530F" w:rsidRDefault="0089608B" w:rsidP="0089608B">
      <w:pPr>
        <w:jc w:val="center"/>
        <w:rPr>
          <w:b/>
          <w:sz w:val="26"/>
          <w:szCs w:val="26"/>
        </w:rPr>
      </w:pPr>
      <w:r w:rsidRPr="00E3530F">
        <w:rPr>
          <w:b/>
          <w:sz w:val="26"/>
          <w:szCs w:val="26"/>
        </w:rPr>
        <w:t xml:space="preserve">Раздел </w:t>
      </w:r>
      <w:r w:rsidRPr="00E3530F">
        <w:rPr>
          <w:b/>
          <w:sz w:val="26"/>
          <w:szCs w:val="26"/>
          <w:lang w:val="en-US"/>
        </w:rPr>
        <w:t>VI</w:t>
      </w:r>
      <w:r w:rsidRPr="00E3530F">
        <w:rPr>
          <w:b/>
          <w:sz w:val="26"/>
          <w:szCs w:val="26"/>
        </w:rPr>
        <w:t xml:space="preserve">.  </w:t>
      </w:r>
      <w:r>
        <w:rPr>
          <w:b/>
          <w:sz w:val="26"/>
          <w:szCs w:val="26"/>
        </w:rPr>
        <w:t>Организация управления и механизм реализации муниципальной программы</w:t>
      </w:r>
      <w:r w:rsidRPr="00E3530F">
        <w:rPr>
          <w:b/>
          <w:sz w:val="26"/>
          <w:szCs w:val="26"/>
        </w:rPr>
        <w:t>.</w:t>
      </w:r>
    </w:p>
    <w:p w:rsidR="0089608B" w:rsidRPr="004660DD" w:rsidRDefault="0089608B" w:rsidP="0089608B">
      <w:pPr>
        <w:pStyle w:val="Style23"/>
        <w:widowControl/>
        <w:spacing w:before="77" w:line="317" w:lineRule="exact"/>
        <w:ind w:firstLine="567"/>
        <w:rPr>
          <w:rStyle w:val="FontStyle52"/>
        </w:rPr>
      </w:pPr>
      <w:r w:rsidRPr="004660DD">
        <w:rPr>
          <w:rStyle w:val="FontStyle52"/>
        </w:rPr>
        <w:t xml:space="preserve">Ответственным исполнителем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rStyle w:val="FontStyle52"/>
        </w:rPr>
        <w:t xml:space="preserve"> является Управление образования  Администрации </w:t>
      </w:r>
      <w:proofErr w:type="gramStart"/>
      <w:r w:rsidRPr="004660DD">
        <w:rPr>
          <w:rStyle w:val="FontStyle52"/>
        </w:rPr>
        <w:t>Катав-Ивановского</w:t>
      </w:r>
      <w:proofErr w:type="gramEnd"/>
      <w:r w:rsidRPr="004660DD">
        <w:rPr>
          <w:rStyle w:val="FontStyle52"/>
        </w:rPr>
        <w:t xml:space="preserve"> муниципального района.</w:t>
      </w:r>
    </w:p>
    <w:p w:rsidR="0089608B" w:rsidRPr="004660DD" w:rsidRDefault="0089608B" w:rsidP="0089608B">
      <w:pPr>
        <w:pStyle w:val="Style23"/>
        <w:widowControl/>
        <w:spacing w:before="77"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Мероприятия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rStyle w:val="FontStyle52"/>
        </w:rPr>
        <w:t xml:space="preserve"> (приложение) рассматривается как мониторинговое сопровождение развития системы дошкольного образования.</w:t>
      </w:r>
    </w:p>
    <w:p w:rsidR="0089608B" w:rsidRPr="004660DD" w:rsidRDefault="0089608B" w:rsidP="0089608B">
      <w:pPr>
        <w:pStyle w:val="Style23"/>
        <w:widowControl/>
        <w:spacing w:before="77"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Управление образования  Администрации </w:t>
      </w:r>
      <w:proofErr w:type="gramStart"/>
      <w:r w:rsidRPr="004660DD">
        <w:rPr>
          <w:rStyle w:val="FontStyle52"/>
        </w:rPr>
        <w:t>Катав-Ивановского</w:t>
      </w:r>
      <w:proofErr w:type="gramEnd"/>
      <w:r w:rsidRPr="004660DD">
        <w:rPr>
          <w:rStyle w:val="FontStyle52"/>
        </w:rPr>
        <w:t xml:space="preserve"> муниципального района предоставляет в Администрацию Катав-Ивановского муниципального района бюджетную заявку на финансирование мероприятий </w:t>
      </w:r>
      <w:r>
        <w:rPr>
          <w:rStyle w:val="FontStyle52"/>
        </w:rPr>
        <w:t xml:space="preserve">муниципальной </w:t>
      </w:r>
      <w:r w:rsidRPr="004660DD">
        <w:rPr>
          <w:rStyle w:val="FontStyle52"/>
        </w:rPr>
        <w:t>программы из местного бюджета на 2016-202</w:t>
      </w:r>
      <w:r w:rsidR="00417ADB">
        <w:rPr>
          <w:rStyle w:val="FontStyle52"/>
        </w:rPr>
        <w:t>6</w:t>
      </w:r>
      <w:r w:rsidRPr="004660DD">
        <w:rPr>
          <w:rStyle w:val="FontStyle52"/>
        </w:rPr>
        <w:t xml:space="preserve"> годы.</w:t>
      </w:r>
    </w:p>
    <w:p w:rsidR="0089608B" w:rsidRPr="004660DD" w:rsidRDefault="0089608B" w:rsidP="0089608B">
      <w:pPr>
        <w:pStyle w:val="Style23"/>
        <w:widowControl/>
        <w:spacing w:before="77"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Управление образования  Администрации </w:t>
      </w:r>
      <w:proofErr w:type="gramStart"/>
      <w:r w:rsidRPr="004660DD">
        <w:rPr>
          <w:rStyle w:val="FontStyle52"/>
        </w:rPr>
        <w:t>Катав-Ивановского</w:t>
      </w:r>
      <w:proofErr w:type="gramEnd"/>
      <w:r w:rsidRPr="004660DD">
        <w:rPr>
          <w:rStyle w:val="FontStyle52"/>
        </w:rPr>
        <w:t xml:space="preserve"> муниципального района:</w:t>
      </w:r>
    </w:p>
    <w:p w:rsidR="0089608B" w:rsidRPr="004660DD" w:rsidRDefault="0089608B" w:rsidP="0089608B">
      <w:pPr>
        <w:pStyle w:val="Style13"/>
        <w:widowControl/>
        <w:spacing w:line="276" w:lineRule="auto"/>
        <w:ind w:firstLine="567"/>
        <w:rPr>
          <w:rStyle w:val="FontStyle49"/>
        </w:rPr>
      </w:pPr>
      <w:r w:rsidRPr="004660DD">
        <w:rPr>
          <w:rStyle w:val="FontStyle52"/>
        </w:rPr>
        <w:lastRenderedPageBreak/>
        <w:t xml:space="preserve">1)   организует   реализацию  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rStyle w:val="FontStyle52"/>
        </w:rPr>
        <w:t xml:space="preserve">   и   несет ответственность   за   достижение   целевых   индикаторов   и   показателей государственной программы </w:t>
      </w:r>
      <w:r w:rsidRPr="004660DD">
        <w:rPr>
          <w:rStyle w:val="FontStyle49"/>
        </w:rPr>
        <w:t xml:space="preserve">и конечных </w:t>
      </w:r>
      <w:r w:rsidRPr="004660DD">
        <w:rPr>
          <w:rStyle w:val="FontStyle52"/>
        </w:rPr>
        <w:t xml:space="preserve">результатов ее реализации, </w:t>
      </w:r>
      <w:r w:rsidRPr="004660DD">
        <w:rPr>
          <w:rStyle w:val="FontStyle49"/>
        </w:rPr>
        <w:t xml:space="preserve">а </w:t>
      </w:r>
      <w:r w:rsidRPr="004660DD">
        <w:rPr>
          <w:rStyle w:val="FontStyle52"/>
        </w:rPr>
        <w:t xml:space="preserve">также </w:t>
      </w:r>
      <w:r w:rsidRPr="004660DD">
        <w:rPr>
          <w:rStyle w:val="FontStyle49"/>
        </w:rPr>
        <w:t xml:space="preserve">за эффективное </w:t>
      </w:r>
      <w:r w:rsidRPr="004660DD">
        <w:rPr>
          <w:rStyle w:val="FontStyle52"/>
        </w:rPr>
        <w:t xml:space="preserve">использование </w:t>
      </w:r>
      <w:r w:rsidRPr="004660DD">
        <w:rPr>
          <w:rStyle w:val="FontStyle49"/>
        </w:rPr>
        <w:t>бюджетных средств;</w:t>
      </w:r>
    </w:p>
    <w:p w:rsidR="0089608B" w:rsidRPr="004660DD" w:rsidRDefault="0089608B" w:rsidP="0089608B">
      <w:pPr>
        <w:pStyle w:val="Style40"/>
        <w:widowControl/>
        <w:numPr>
          <w:ilvl w:val="0"/>
          <w:numId w:val="7"/>
        </w:numPr>
        <w:tabs>
          <w:tab w:val="left" w:pos="1051"/>
        </w:tabs>
        <w:spacing w:before="7"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проводит </w:t>
      </w:r>
      <w:r w:rsidRPr="004660DD">
        <w:rPr>
          <w:rStyle w:val="FontStyle49"/>
        </w:rPr>
        <w:t xml:space="preserve">оценку эффективности </w:t>
      </w:r>
      <w:r w:rsidRPr="004660DD">
        <w:rPr>
          <w:rStyle w:val="FontStyle52"/>
        </w:rPr>
        <w:t xml:space="preserve">мероприятий, </w:t>
      </w:r>
      <w:r w:rsidRPr="004660DD">
        <w:rPr>
          <w:rStyle w:val="FontStyle49"/>
        </w:rPr>
        <w:t xml:space="preserve">осуществляемых </w:t>
      </w:r>
      <w:r w:rsidRPr="004660DD">
        <w:rPr>
          <w:rStyle w:val="FontStyle52"/>
        </w:rPr>
        <w:t>соисполнителем;</w:t>
      </w:r>
    </w:p>
    <w:p w:rsidR="0089608B" w:rsidRPr="004660DD" w:rsidRDefault="0089608B" w:rsidP="0089608B">
      <w:pPr>
        <w:pStyle w:val="Style40"/>
        <w:widowControl/>
        <w:numPr>
          <w:ilvl w:val="0"/>
          <w:numId w:val="7"/>
        </w:numPr>
        <w:tabs>
          <w:tab w:val="left" w:pos="1051"/>
        </w:tabs>
        <w:spacing w:before="7"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запрашивает у соисполнителей информацию, необходимую для подготовки </w:t>
      </w:r>
      <w:r w:rsidRPr="004660DD">
        <w:rPr>
          <w:rStyle w:val="FontStyle49"/>
        </w:rPr>
        <w:t xml:space="preserve">годового </w:t>
      </w:r>
      <w:r w:rsidRPr="004660DD">
        <w:rPr>
          <w:rStyle w:val="FontStyle52"/>
        </w:rPr>
        <w:t>отчета;</w:t>
      </w:r>
    </w:p>
    <w:p w:rsidR="0089608B" w:rsidRDefault="0089608B" w:rsidP="0089608B">
      <w:pPr>
        <w:pStyle w:val="Style40"/>
        <w:widowControl/>
        <w:numPr>
          <w:ilvl w:val="0"/>
          <w:numId w:val="7"/>
        </w:numPr>
        <w:tabs>
          <w:tab w:val="left" w:pos="1051"/>
        </w:tabs>
        <w:spacing w:before="7"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подготавливает годовой отчет и представляет его в Администрацию </w:t>
      </w:r>
      <w:proofErr w:type="gramStart"/>
      <w:r w:rsidRPr="004660DD">
        <w:rPr>
          <w:rStyle w:val="FontStyle52"/>
        </w:rPr>
        <w:t>Катав-Ивановского</w:t>
      </w:r>
      <w:proofErr w:type="gramEnd"/>
      <w:r w:rsidRPr="004660DD">
        <w:rPr>
          <w:rStyle w:val="FontStyle52"/>
        </w:rPr>
        <w:t xml:space="preserve"> муниципального района</w:t>
      </w:r>
      <w:r>
        <w:rPr>
          <w:rStyle w:val="FontStyle52"/>
        </w:rPr>
        <w:t xml:space="preserve"> в срок до 1 февраля</w:t>
      </w:r>
      <w:r w:rsidRPr="004660DD">
        <w:rPr>
          <w:rStyle w:val="FontStyle52"/>
        </w:rPr>
        <w:t>.</w:t>
      </w:r>
    </w:p>
    <w:p w:rsidR="0089608B" w:rsidRPr="0038226E" w:rsidRDefault="0089608B" w:rsidP="0089608B">
      <w:pPr>
        <w:pStyle w:val="ab"/>
        <w:numPr>
          <w:ilvl w:val="0"/>
          <w:numId w:val="7"/>
        </w:numPr>
        <w:ind w:left="0" w:firstLine="567"/>
        <w:jc w:val="both"/>
        <w:rPr>
          <w:sz w:val="26"/>
          <w:szCs w:val="26"/>
        </w:rPr>
      </w:pPr>
      <w:r w:rsidRPr="0038226E">
        <w:rPr>
          <w:sz w:val="26"/>
          <w:szCs w:val="26"/>
        </w:rPr>
        <w:t xml:space="preserve">размещает утвержденную муниципальную программу на официальном сайте Администрации </w:t>
      </w:r>
      <w:proofErr w:type="gramStart"/>
      <w:r w:rsidRPr="0038226E">
        <w:rPr>
          <w:sz w:val="26"/>
          <w:szCs w:val="26"/>
        </w:rPr>
        <w:t>Катав-Ивановского</w:t>
      </w:r>
      <w:proofErr w:type="gramEnd"/>
      <w:r w:rsidRPr="0038226E">
        <w:rPr>
          <w:sz w:val="26"/>
          <w:szCs w:val="26"/>
        </w:rPr>
        <w:t xml:space="preserve"> муниципального района в сети Интернет в разделе «Муниципальные программы» в течение двух недель со дня подписания нормативного правового акта об ее утверждении.</w:t>
      </w:r>
    </w:p>
    <w:p w:rsidR="0089608B" w:rsidRPr="004660DD" w:rsidRDefault="0089608B" w:rsidP="0089608B">
      <w:pPr>
        <w:pStyle w:val="Style23"/>
        <w:widowControl/>
        <w:spacing w:line="276" w:lineRule="auto"/>
        <w:ind w:left="567" w:firstLine="0"/>
        <w:rPr>
          <w:rStyle w:val="FontStyle52"/>
        </w:rPr>
      </w:pPr>
      <w:r w:rsidRPr="004660DD">
        <w:rPr>
          <w:rStyle w:val="FontStyle52"/>
        </w:rPr>
        <w:t xml:space="preserve">Реализация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bCs/>
          <w:sz w:val="26"/>
          <w:szCs w:val="26"/>
        </w:rPr>
        <w:t xml:space="preserve">  </w:t>
      </w:r>
      <w:r w:rsidRPr="004660DD">
        <w:rPr>
          <w:rStyle w:val="FontStyle52"/>
        </w:rPr>
        <w:t>осуществляется:</w:t>
      </w:r>
    </w:p>
    <w:p w:rsidR="0089608B" w:rsidRDefault="0089608B" w:rsidP="0089608B">
      <w:pPr>
        <w:pStyle w:val="Style40"/>
        <w:widowControl/>
        <w:tabs>
          <w:tab w:val="left" w:pos="1058"/>
        </w:tabs>
        <w:spacing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на основе муниципальных </w:t>
      </w:r>
      <w:r w:rsidRPr="004660DD">
        <w:rPr>
          <w:rStyle w:val="FontStyle49"/>
        </w:rPr>
        <w:t xml:space="preserve">контрактов </w:t>
      </w:r>
      <w:r w:rsidRPr="004660DD">
        <w:rPr>
          <w:rStyle w:val="FontStyle52"/>
        </w:rPr>
        <w:t xml:space="preserve">на закупку товаров, работ и услуг для обеспечения муниципальных нужд, заключаемых муниципальным заказчиком с исполнителями мероприятий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rStyle w:val="FontStyle52"/>
        </w:rPr>
        <w:t xml:space="preserve"> </w:t>
      </w:r>
      <w:r w:rsidRPr="004660DD">
        <w:rPr>
          <w:rStyle w:val="FontStyle49"/>
        </w:rPr>
        <w:t xml:space="preserve">в </w:t>
      </w:r>
      <w:r w:rsidRPr="004660DD">
        <w:rPr>
          <w:rStyle w:val="FontStyle52"/>
        </w:rPr>
        <w:t xml:space="preserve">соответствии с федеральным законодательством о контрактной системе. Исполнители мероприятий подпрограммы определяются в порядке, установленном федеральным законодательством о </w:t>
      </w:r>
      <w:r>
        <w:rPr>
          <w:rStyle w:val="FontStyle52"/>
        </w:rPr>
        <w:t>контрактной системе.</w:t>
      </w:r>
    </w:p>
    <w:p w:rsidR="0089608B" w:rsidRDefault="0089608B" w:rsidP="0089608B">
      <w:pPr>
        <w:ind w:firstLine="567"/>
        <w:jc w:val="center"/>
        <w:rPr>
          <w:b/>
          <w:sz w:val="26"/>
          <w:szCs w:val="26"/>
        </w:rPr>
      </w:pPr>
    </w:p>
    <w:p w:rsidR="0089608B" w:rsidRDefault="0089608B" w:rsidP="0089608B">
      <w:pPr>
        <w:ind w:firstLine="567"/>
        <w:jc w:val="center"/>
        <w:rPr>
          <w:b/>
          <w:sz w:val="26"/>
          <w:szCs w:val="26"/>
        </w:rPr>
      </w:pPr>
      <w:r w:rsidRPr="00E3530F">
        <w:rPr>
          <w:b/>
          <w:sz w:val="26"/>
          <w:szCs w:val="26"/>
        </w:rPr>
        <w:t xml:space="preserve">Раздел </w:t>
      </w:r>
      <w:r w:rsidRPr="00E3530F">
        <w:rPr>
          <w:b/>
          <w:sz w:val="26"/>
          <w:szCs w:val="26"/>
          <w:lang w:val="en-US"/>
        </w:rPr>
        <w:t>VII</w:t>
      </w:r>
      <w:r w:rsidRPr="00E3530F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Ожидаемые результаты реализации программы</w:t>
      </w:r>
      <w:r w:rsidRPr="00E3530F">
        <w:rPr>
          <w:b/>
          <w:sz w:val="26"/>
          <w:szCs w:val="26"/>
        </w:rPr>
        <w:t>.</w:t>
      </w:r>
    </w:p>
    <w:p w:rsidR="0089608B" w:rsidRPr="00E3530F" w:rsidRDefault="0089608B" w:rsidP="0089608B">
      <w:pPr>
        <w:ind w:firstLine="567"/>
        <w:jc w:val="both"/>
        <w:rPr>
          <w:b/>
          <w:sz w:val="26"/>
          <w:szCs w:val="26"/>
        </w:rPr>
      </w:pPr>
    </w:p>
    <w:p w:rsidR="0089608B" w:rsidRPr="004660DD" w:rsidRDefault="0089608B" w:rsidP="0089608B">
      <w:pPr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 Реализация мероприятий муниципальной программы обеспечит к 2026 году:</w:t>
      </w:r>
    </w:p>
    <w:p w:rsidR="0089608B" w:rsidRPr="004660DD" w:rsidRDefault="0089608B" w:rsidP="0089608B">
      <w:pPr>
        <w:spacing w:line="276" w:lineRule="auto"/>
        <w:ind w:firstLine="567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-поддержание охвата детей от 1 до </w:t>
      </w:r>
      <w:r>
        <w:rPr>
          <w:sz w:val="26"/>
          <w:szCs w:val="26"/>
        </w:rPr>
        <w:t>7</w:t>
      </w:r>
      <w:r w:rsidRPr="004660DD">
        <w:rPr>
          <w:sz w:val="26"/>
          <w:szCs w:val="26"/>
        </w:rPr>
        <w:t xml:space="preserve"> лет дошкольным образованием на уровне не ниже </w:t>
      </w:r>
      <w:r>
        <w:rPr>
          <w:sz w:val="26"/>
          <w:szCs w:val="26"/>
        </w:rPr>
        <w:t>90</w:t>
      </w:r>
      <w:r w:rsidRPr="004660DD">
        <w:rPr>
          <w:sz w:val="26"/>
          <w:szCs w:val="26"/>
        </w:rPr>
        <w:t>,</w:t>
      </w:r>
      <w:r>
        <w:rPr>
          <w:sz w:val="26"/>
          <w:szCs w:val="26"/>
        </w:rPr>
        <w:t>4</w:t>
      </w:r>
      <w:r w:rsidRPr="004660DD">
        <w:rPr>
          <w:sz w:val="26"/>
          <w:szCs w:val="26"/>
        </w:rPr>
        <w:t xml:space="preserve"> %;</w:t>
      </w:r>
    </w:p>
    <w:p w:rsidR="0089608B" w:rsidRPr="004660DD" w:rsidRDefault="0089608B" w:rsidP="0089608B">
      <w:pPr>
        <w:pStyle w:val="Style23"/>
        <w:widowControl/>
        <w:spacing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Динамика целевых индикаторов в ходе реализации </w:t>
      </w:r>
      <w:r>
        <w:rPr>
          <w:rStyle w:val="FontStyle52"/>
        </w:rPr>
        <w:t>муниципальной</w:t>
      </w:r>
      <w:r w:rsidRPr="004660DD">
        <w:rPr>
          <w:rStyle w:val="FontStyle52"/>
        </w:rPr>
        <w:t xml:space="preserve"> программы представлена в таблице 2.</w:t>
      </w:r>
    </w:p>
    <w:p w:rsidR="0089608B" w:rsidRDefault="0089608B" w:rsidP="0089608B">
      <w:pPr>
        <w:pStyle w:val="Style40"/>
        <w:widowControl/>
        <w:tabs>
          <w:tab w:val="left" w:pos="1058"/>
        </w:tabs>
        <w:spacing w:before="7"/>
        <w:jc w:val="right"/>
        <w:rPr>
          <w:rStyle w:val="FontStyle52"/>
        </w:rPr>
      </w:pPr>
    </w:p>
    <w:p w:rsidR="0089608B" w:rsidRDefault="0089608B" w:rsidP="0089608B">
      <w:pPr>
        <w:pStyle w:val="Style40"/>
        <w:widowControl/>
        <w:tabs>
          <w:tab w:val="left" w:pos="1058"/>
        </w:tabs>
        <w:spacing w:before="7"/>
        <w:jc w:val="right"/>
        <w:rPr>
          <w:rStyle w:val="FontStyle52"/>
        </w:rPr>
      </w:pPr>
      <w:r>
        <w:rPr>
          <w:rStyle w:val="FontStyle52"/>
        </w:rPr>
        <w:t>Таблица 2</w:t>
      </w:r>
    </w:p>
    <w:tbl>
      <w:tblPr>
        <w:tblStyle w:val="aa"/>
        <w:tblW w:w="10969" w:type="dxa"/>
        <w:tblInd w:w="-513" w:type="dxa"/>
        <w:tblLayout w:type="fixed"/>
        <w:tblLook w:val="04A0" w:firstRow="1" w:lastRow="0" w:firstColumn="1" w:lastColumn="0" w:noHBand="0" w:noVBand="1"/>
      </w:tblPr>
      <w:tblGrid>
        <w:gridCol w:w="3315"/>
        <w:gridCol w:w="1275"/>
        <w:gridCol w:w="1560"/>
        <w:gridCol w:w="1701"/>
        <w:gridCol w:w="1701"/>
        <w:gridCol w:w="1417"/>
      </w:tblGrid>
      <w:tr w:rsidR="00D27940" w:rsidRPr="000047E0" w:rsidTr="00D27940">
        <w:tc>
          <w:tcPr>
            <w:tcW w:w="3315" w:type="dxa"/>
          </w:tcPr>
          <w:p w:rsidR="00D27940" w:rsidRPr="000047E0" w:rsidRDefault="00D27940" w:rsidP="00D27940">
            <w:pPr>
              <w:jc w:val="center"/>
            </w:pPr>
            <w:r w:rsidRPr="000047E0">
              <w:t>Показатель</w:t>
            </w:r>
          </w:p>
        </w:tc>
        <w:tc>
          <w:tcPr>
            <w:tcW w:w="1275" w:type="dxa"/>
          </w:tcPr>
          <w:p w:rsidR="00D27940" w:rsidRPr="007541CD" w:rsidRDefault="00D27940" w:rsidP="00D27940">
            <w:pPr>
              <w:jc w:val="center"/>
              <w:rPr>
                <w:sz w:val="20"/>
                <w:szCs w:val="20"/>
              </w:rPr>
            </w:pPr>
            <w:r w:rsidRPr="007541CD">
              <w:rPr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 xml:space="preserve"> </w:t>
            </w:r>
            <w:r w:rsidRPr="007541CD">
              <w:rPr>
                <w:sz w:val="20"/>
                <w:szCs w:val="20"/>
              </w:rPr>
              <w:t>г</w:t>
            </w:r>
          </w:p>
        </w:tc>
        <w:tc>
          <w:tcPr>
            <w:tcW w:w="1560" w:type="dxa"/>
          </w:tcPr>
          <w:p w:rsidR="00D27940" w:rsidRPr="007541CD" w:rsidRDefault="00D27940" w:rsidP="00D27940">
            <w:pPr>
              <w:jc w:val="center"/>
              <w:rPr>
                <w:sz w:val="20"/>
                <w:szCs w:val="20"/>
              </w:rPr>
            </w:pPr>
            <w:r w:rsidRPr="007541CD">
              <w:rPr>
                <w:sz w:val="20"/>
                <w:szCs w:val="20"/>
              </w:rPr>
              <w:t>2023</w:t>
            </w:r>
            <w:r>
              <w:rPr>
                <w:sz w:val="20"/>
                <w:szCs w:val="20"/>
              </w:rPr>
              <w:t xml:space="preserve"> </w:t>
            </w:r>
            <w:r w:rsidRPr="007541CD">
              <w:rPr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D27940" w:rsidRPr="007541CD" w:rsidRDefault="00D27940" w:rsidP="00D27940">
            <w:pPr>
              <w:jc w:val="center"/>
              <w:rPr>
                <w:sz w:val="20"/>
                <w:szCs w:val="20"/>
              </w:rPr>
            </w:pPr>
            <w:r w:rsidRPr="007541CD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</w:t>
            </w:r>
            <w:r w:rsidRPr="007541CD">
              <w:rPr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D27940" w:rsidRPr="007541CD" w:rsidRDefault="00D27940" w:rsidP="00D27940">
            <w:pPr>
              <w:jc w:val="center"/>
              <w:rPr>
                <w:sz w:val="20"/>
                <w:szCs w:val="20"/>
              </w:rPr>
            </w:pPr>
            <w:r w:rsidRPr="007541CD">
              <w:rPr>
                <w:sz w:val="20"/>
                <w:szCs w:val="20"/>
              </w:rPr>
              <w:t>2025</w:t>
            </w:r>
            <w:r>
              <w:rPr>
                <w:sz w:val="20"/>
                <w:szCs w:val="20"/>
              </w:rPr>
              <w:t xml:space="preserve"> </w:t>
            </w:r>
            <w:r w:rsidRPr="007541CD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D27940" w:rsidRPr="007541CD" w:rsidRDefault="00D27940" w:rsidP="00D279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</w:t>
            </w:r>
          </w:p>
        </w:tc>
      </w:tr>
      <w:tr w:rsidR="00D27940" w:rsidRPr="000047E0" w:rsidTr="00D27940">
        <w:trPr>
          <w:trHeight w:val="1387"/>
        </w:trPr>
        <w:tc>
          <w:tcPr>
            <w:tcW w:w="3315" w:type="dxa"/>
          </w:tcPr>
          <w:p w:rsidR="00D27940" w:rsidRDefault="00D27940" w:rsidP="0089608B">
            <w:pPr>
              <w:jc w:val="both"/>
            </w:pPr>
            <w:r w:rsidRPr="000047E0">
              <w:t xml:space="preserve">Охват детей от 1 до </w:t>
            </w:r>
            <w:r>
              <w:t>7</w:t>
            </w:r>
            <w:r w:rsidRPr="000047E0">
              <w:t xml:space="preserve"> лет дошкольным образованием в случае прогнозируемого роста рождаемости (процентов)</w:t>
            </w:r>
          </w:p>
          <w:p w:rsidR="00D27940" w:rsidRPr="000047E0" w:rsidRDefault="00D27940" w:rsidP="0089608B">
            <w:pPr>
              <w:jc w:val="both"/>
            </w:pPr>
          </w:p>
        </w:tc>
        <w:tc>
          <w:tcPr>
            <w:tcW w:w="1275" w:type="dxa"/>
          </w:tcPr>
          <w:p w:rsidR="00D27940" w:rsidRPr="00CD43DF" w:rsidRDefault="00D27940" w:rsidP="008C00C7">
            <w:pPr>
              <w:jc w:val="center"/>
            </w:pPr>
            <w:r>
              <w:t>90,4</w:t>
            </w:r>
          </w:p>
        </w:tc>
        <w:tc>
          <w:tcPr>
            <w:tcW w:w="1560" w:type="dxa"/>
          </w:tcPr>
          <w:p w:rsidR="00D27940" w:rsidRPr="00CD43DF" w:rsidRDefault="00D27940" w:rsidP="008C00C7">
            <w:pPr>
              <w:jc w:val="center"/>
            </w:pPr>
            <w:r>
              <w:t>90,4</w:t>
            </w:r>
          </w:p>
        </w:tc>
        <w:tc>
          <w:tcPr>
            <w:tcW w:w="1701" w:type="dxa"/>
          </w:tcPr>
          <w:p w:rsidR="00D27940" w:rsidRPr="00CD43DF" w:rsidRDefault="00D27940" w:rsidP="008C00C7">
            <w:pPr>
              <w:jc w:val="center"/>
            </w:pPr>
            <w:r>
              <w:t>90,6</w:t>
            </w:r>
          </w:p>
        </w:tc>
        <w:tc>
          <w:tcPr>
            <w:tcW w:w="1701" w:type="dxa"/>
          </w:tcPr>
          <w:p w:rsidR="00D27940" w:rsidRPr="00CD43DF" w:rsidRDefault="00D27940" w:rsidP="008C00C7">
            <w:pPr>
              <w:jc w:val="center"/>
            </w:pPr>
            <w:r>
              <w:t>90,6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90,6</w:t>
            </w:r>
          </w:p>
        </w:tc>
      </w:tr>
      <w:tr w:rsidR="00D27940" w:rsidRPr="000047E0" w:rsidTr="00D27940">
        <w:trPr>
          <w:trHeight w:val="854"/>
        </w:trPr>
        <w:tc>
          <w:tcPr>
            <w:tcW w:w="3315" w:type="dxa"/>
          </w:tcPr>
          <w:p w:rsidR="00D27940" w:rsidRDefault="00D27940" w:rsidP="0089608B">
            <w:pPr>
              <w:jc w:val="both"/>
            </w:pPr>
            <w:r>
              <w:t>Доступность дошкольного образования для детей 3-7 лет (процентов)</w:t>
            </w:r>
          </w:p>
          <w:p w:rsidR="00D27940" w:rsidRPr="000047E0" w:rsidRDefault="00D27940" w:rsidP="0089608B">
            <w:pPr>
              <w:jc w:val="both"/>
            </w:pPr>
          </w:p>
        </w:tc>
        <w:tc>
          <w:tcPr>
            <w:tcW w:w="1275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100</w:t>
            </w:r>
          </w:p>
        </w:tc>
      </w:tr>
      <w:tr w:rsidR="00D27940" w:rsidRPr="000047E0" w:rsidTr="00D27940">
        <w:trPr>
          <w:trHeight w:val="813"/>
        </w:trPr>
        <w:tc>
          <w:tcPr>
            <w:tcW w:w="3315" w:type="dxa"/>
          </w:tcPr>
          <w:p w:rsidR="00D27940" w:rsidRDefault="00D27940" w:rsidP="0089608B">
            <w:pPr>
              <w:jc w:val="both"/>
            </w:pPr>
            <w:r>
              <w:t>Доступность дошкольного образования для детей 1,5-3 лет (процентов)</w:t>
            </w:r>
          </w:p>
          <w:p w:rsidR="00D27940" w:rsidRPr="000047E0" w:rsidRDefault="00D27940" w:rsidP="0089608B">
            <w:pPr>
              <w:jc w:val="both"/>
            </w:pPr>
          </w:p>
        </w:tc>
        <w:tc>
          <w:tcPr>
            <w:tcW w:w="1275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100</w:t>
            </w:r>
          </w:p>
        </w:tc>
      </w:tr>
      <w:tr w:rsidR="00D27940" w:rsidRPr="000047E0" w:rsidTr="00D27940">
        <w:trPr>
          <w:trHeight w:val="1068"/>
        </w:trPr>
        <w:tc>
          <w:tcPr>
            <w:tcW w:w="3315" w:type="dxa"/>
          </w:tcPr>
          <w:p w:rsidR="00D27940" w:rsidRDefault="00D27940" w:rsidP="0089608B">
            <w:pPr>
              <w:jc w:val="both"/>
            </w:pPr>
            <w:r>
              <w:t>Доступность дошкольного образования для детей с ОВЗ и детей-инвалидов (процентов)</w:t>
            </w:r>
          </w:p>
          <w:p w:rsidR="00D27940" w:rsidRPr="000047E0" w:rsidRDefault="00D27940" w:rsidP="0089608B">
            <w:pPr>
              <w:jc w:val="both"/>
            </w:pPr>
          </w:p>
        </w:tc>
        <w:tc>
          <w:tcPr>
            <w:tcW w:w="1275" w:type="dxa"/>
          </w:tcPr>
          <w:p w:rsidR="00D27940" w:rsidRPr="00CD43DF" w:rsidRDefault="00D27940" w:rsidP="008C00C7">
            <w:pPr>
              <w:jc w:val="center"/>
            </w:pPr>
            <w:r w:rsidRPr="00CD43DF">
              <w:t>79</w:t>
            </w:r>
            <w:r>
              <w:t>,5</w:t>
            </w:r>
          </w:p>
        </w:tc>
        <w:tc>
          <w:tcPr>
            <w:tcW w:w="1560" w:type="dxa"/>
          </w:tcPr>
          <w:p w:rsidR="00D27940" w:rsidRPr="00CD43DF" w:rsidRDefault="00D27940" w:rsidP="008C00C7">
            <w:pPr>
              <w:jc w:val="center"/>
            </w:pPr>
            <w:r>
              <w:t>80</w:t>
            </w:r>
          </w:p>
        </w:tc>
        <w:tc>
          <w:tcPr>
            <w:tcW w:w="1701" w:type="dxa"/>
          </w:tcPr>
          <w:p w:rsidR="00D27940" w:rsidRPr="00CD43DF" w:rsidRDefault="00D27940" w:rsidP="008C00C7">
            <w:pPr>
              <w:jc w:val="center"/>
            </w:pPr>
            <w:r>
              <w:t>80,5</w:t>
            </w:r>
          </w:p>
        </w:tc>
        <w:tc>
          <w:tcPr>
            <w:tcW w:w="1701" w:type="dxa"/>
          </w:tcPr>
          <w:p w:rsidR="00D27940" w:rsidRPr="00CD43DF" w:rsidRDefault="00D27940" w:rsidP="008C00C7">
            <w:pPr>
              <w:jc w:val="center"/>
            </w:pPr>
            <w:r>
              <w:t>81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81</w:t>
            </w:r>
          </w:p>
        </w:tc>
      </w:tr>
      <w:tr w:rsidR="00D27940" w:rsidRPr="000047E0" w:rsidTr="00D27940">
        <w:trPr>
          <w:trHeight w:val="2348"/>
        </w:trPr>
        <w:tc>
          <w:tcPr>
            <w:tcW w:w="3315" w:type="dxa"/>
          </w:tcPr>
          <w:p w:rsidR="00D27940" w:rsidRDefault="00D27940" w:rsidP="0089608B">
            <w:pPr>
              <w:jc w:val="both"/>
            </w:pPr>
            <w:r>
              <w:lastRenderedPageBreak/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ДО (процентов)</w:t>
            </w:r>
          </w:p>
          <w:p w:rsidR="00D27940" w:rsidRDefault="00D27940" w:rsidP="0089608B">
            <w:pPr>
              <w:jc w:val="both"/>
            </w:pPr>
          </w:p>
        </w:tc>
        <w:tc>
          <w:tcPr>
            <w:tcW w:w="1275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100</w:t>
            </w:r>
          </w:p>
        </w:tc>
      </w:tr>
      <w:tr w:rsidR="00D27940" w:rsidRPr="000047E0" w:rsidTr="00D27940">
        <w:trPr>
          <w:trHeight w:val="1081"/>
        </w:trPr>
        <w:tc>
          <w:tcPr>
            <w:tcW w:w="3315" w:type="dxa"/>
          </w:tcPr>
          <w:p w:rsidR="00D27940" w:rsidRDefault="00D27940" w:rsidP="0089608B">
            <w:pPr>
              <w:jc w:val="both"/>
            </w:pPr>
            <w:r>
              <w:t>Удельный вес воспитанников ДОО, получающих платные дополнительные услуги (процентов)</w:t>
            </w:r>
          </w:p>
          <w:p w:rsidR="00D27940" w:rsidRDefault="00D27940" w:rsidP="0089608B">
            <w:pPr>
              <w:jc w:val="both"/>
            </w:pPr>
          </w:p>
        </w:tc>
        <w:tc>
          <w:tcPr>
            <w:tcW w:w="1275" w:type="dxa"/>
          </w:tcPr>
          <w:p w:rsidR="00D27940" w:rsidRPr="00CD43DF" w:rsidRDefault="00D27940" w:rsidP="008C00C7">
            <w:pPr>
              <w:jc w:val="center"/>
            </w:pPr>
            <w:r w:rsidRPr="00CD43DF">
              <w:t>48</w:t>
            </w:r>
          </w:p>
        </w:tc>
        <w:tc>
          <w:tcPr>
            <w:tcW w:w="1560" w:type="dxa"/>
          </w:tcPr>
          <w:p w:rsidR="00D27940" w:rsidRPr="00CD43DF" w:rsidRDefault="00D27940" w:rsidP="008C00C7">
            <w:pPr>
              <w:jc w:val="center"/>
            </w:pPr>
            <w:r>
              <w:t>48</w:t>
            </w:r>
          </w:p>
        </w:tc>
        <w:tc>
          <w:tcPr>
            <w:tcW w:w="1701" w:type="dxa"/>
          </w:tcPr>
          <w:p w:rsidR="00D27940" w:rsidRPr="00CD43DF" w:rsidRDefault="00D27940" w:rsidP="008C00C7">
            <w:pPr>
              <w:jc w:val="center"/>
            </w:pPr>
            <w:r>
              <w:t>48</w:t>
            </w:r>
          </w:p>
        </w:tc>
        <w:tc>
          <w:tcPr>
            <w:tcW w:w="1701" w:type="dxa"/>
          </w:tcPr>
          <w:p w:rsidR="00D27940" w:rsidRPr="00CD43DF" w:rsidRDefault="00D27940" w:rsidP="008C00C7">
            <w:pPr>
              <w:jc w:val="center"/>
            </w:pPr>
            <w:r>
              <w:t>48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48</w:t>
            </w:r>
          </w:p>
        </w:tc>
      </w:tr>
      <w:tr w:rsidR="00D27940" w:rsidRPr="000047E0" w:rsidTr="00D27940">
        <w:trPr>
          <w:trHeight w:val="1935"/>
        </w:trPr>
        <w:tc>
          <w:tcPr>
            <w:tcW w:w="3315" w:type="dxa"/>
          </w:tcPr>
          <w:p w:rsidR="00D27940" w:rsidRDefault="00D27940" w:rsidP="0089608B">
            <w:pPr>
              <w:jc w:val="both"/>
            </w:pPr>
            <w: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 (процентов)</w:t>
            </w:r>
          </w:p>
        </w:tc>
        <w:tc>
          <w:tcPr>
            <w:tcW w:w="1275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D27940" w:rsidRPr="000047E0" w:rsidRDefault="00D27940" w:rsidP="008C00C7">
            <w:pPr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100</w:t>
            </w:r>
          </w:p>
        </w:tc>
      </w:tr>
      <w:tr w:rsidR="00D27940" w:rsidRPr="000047E0" w:rsidTr="00D27940">
        <w:trPr>
          <w:trHeight w:val="1551"/>
        </w:trPr>
        <w:tc>
          <w:tcPr>
            <w:tcW w:w="3315" w:type="dxa"/>
          </w:tcPr>
          <w:p w:rsidR="00D27940" w:rsidRDefault="00D27940" w:rsidP="0089608B">
            <w:pPr>
              <w:jc w:val="both"/>
            </w:pPr>
            <w:r>
              <w:t>Доля капитально отремонтированных зданий и сооружений муниципальных дошкольных образовательных организаций (процентов)</w:t>
            </w:r>
          </w:p>
        </w:tc>
        <w:tc>
          <w:tcPr>
            <w:tcW w:w="1275" w:type="dxa"/>
          </w:tcPr>
          <w:p w:rsidR="00D27940" w:rsidRDefault="00D27940" w:rsidP="008C00C7">
            <w:pPr>
              <w:jc w:val="center"/>
            </w:pPr>
            <w:r>
              <w:t>12,5</w:t>
            </w:r>
          </w:p>
        </w:tc>
        <w:tc>
          <w:tcPr>
            <w:tcW w:w="1560" w:type="dxa"/>
          </w:tcPr>
          <w:p w:rsidR="00D27940" w:rsidRDefault="00D27940" w:rsidP="008C00C7">
            <w:pPr>
              <w:jc w:val="center"/>
            </w:pPr>
            <w:r>
              <w:t>12,5</w:t>
            </w:r>
          </w:p>
        </w:tc>
        <w:tc>
          <w:tcPr>
            <w:tcW w:w="1701" w:type="dxa"/>
          </w:tcPr>
          <w:p w:rsidR="00D27940" w:rsidRDefault="00D27940" w:rsidP="008C00C7">
            <w:pPr>
              <w:jc w:val="center"/>
            </w:pPr>
            <w:r>
              <w:t>12,5</w:t>
            </w:r>
          </w:p>
        </w:tc>
        <w:tc>
          <w:tcPr>
            <w:tcW w:w="1701" w:type="dxa"/>
          </w:tcPr>
          <w:p w:rsidR="00D27940" w:rsidRDefault="00D27940" w:rsidP="008C00C7">
            <w:pPr>
              <w:jc w:val="center"/>
            </w:pPr>
            <w:r>
              <w:t>12,5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12,5</w:t>
            </w:r>
          </w:p>
        </w:tc>
      </w:tr>
      <w:tr w:rsidR="00D27940" w:rsidRPr="000047E0" w:rsidTr="00D27940">
        <w:trPr>
          <w:trHeight w:val="1971"/>
        </w:trPr>
        <w:tc>
          <w:tcPr>
            <w:tcW w:w="3315" w:type="dxa"/>
          </w:tcPr>
          <w:p w:rsidR="00D27940" w:rsidRPr="00D27940" w:rsidRDefault="00D27940" w:rsidP="0089608B">
            <w:pPr>
              <w:pStyle w:val="a3"/>
              <w:ind w:right="-45"/>
              <w:jc w:val="both"/>
              <w:rPr>
                <w:b w:val="0"/>
                <w:bCs w:val="0"/>
                <w:sz w:val="24"/>
                <w:szCs w:val="24"/>
              </w:rPr>
            </w:pPr>
            <w:r w:rsidRPr="00D27940">
              <w:rPr>
                <w:b w:val="0"/>
                <w:bCs w:val="0"/>
                <w:sz w:val="24"/>
                <w:szCs w:val="24"/>
              </w:rPr>
              <w:t xml:space="preserve">Доля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  <w:p w:rsidR="00D27940" w:rsidRDefault="00D27940" w:rsidP="0089608B">
            <w:pPr>
              <w:jc w:val="both"/>
            </w:pPr>
          </w:p>
        </w:tc>
        <w:tc>
          <w:tcPr>
            <w:tcW w:w="1275" w:type="dxa"/>
          </w:tcPr>
          <w:p w:rsidR="00D27940" w:rsidRDefault="00D27940" w:rsidP="008C00C7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D27940" w:rsidRDefault="00D27940" w:rsidP="008C00C7">
            <w:pPr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D27940" w:rsidRDefault="00D27940" w:rsidP="008C00C7">
            <w:pPr>
              <w:jc w:val="center"/>
            </w:pPr>
            <w:r>
              <w:t>30</w:t>
            </w:r>
          </w:p>
        </w:tc>
        <w:tc>
          <w:tcPr>
            <w:tcW w:w="1701" w:type="dxa"/>
          </w:tcPr>
          <w:p w:rsidR="00D27940" w:rsidRDefault="00D27940" w:rsidP="008C00C7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30</w:t>
            </w:r>
          </w:p>
        </w:tc>
      </w:tr>
      <w:tr w:rsidR="00D27940" w:rsidRPr="000047E0" w:rsidTr="00D27940">
        <w:trPr>
          <w:trHeight w:val="1971"/>
        </w:trPr>
        <w:tc>
          <w:tcPr>
            <w:tcW w:w="3315" w:type="dxa"/>
          </w:tcPr>
          <w:p w:rsidR="00D27940" w:rsidRPr="00D27940" w:rsidRDefault="00D27940" w:rsidP="0089608B">
            <w:pPr>
              <w:pStyle w:val="a3"/>
              <w:ind w:right="-45"/>
              <w:jc w:val="both"/>
              <w:rPr>
                <w:b w:val="0"/>
                <w:bCs w:val="0"/>
                <w:sz w:val="24"/>
                <w:szCs w:val="24"/>
              </w:rPr>
            </w:pPr>
            <w:r w:rsidRPr="00D27940">
              <w:rPr>
                <w:b w:val="0"/>
                <w:bCs w:val="0"/>
                <w:sz w:val="24"/>
                <w:szCs w:val="24"/>
              </w:rPr>
              <w:t xml:space="preserve">Доля на приобретение наглядных материалов (комплекс «Зубная фея») в целях </w:t>
            </w:r>
            <w:proofErr w:type="gramStart"/>
            <w:r w:rsidRPr="00D27940">
              <w:rPr>
                <w:b w:val="0"/>
                <w:bCs w:val="0"/>
                <w:sz w:val="24"/>
                <w:szCs w:val="24"/>
              </w:rPr>
              <w:t>формирования здорового образа жизни детей дошкольного возраста</w:t>
            </w:r>
            <w:proofErr w:type="gramEnd"/>
            <w:r w:rsidRPr="00D27940">
              <w:rPr>
                <w:b w:val="0"/>
                <w:bCs w:val="0"/>
                <w:sz w:val="24"/>
                <w:szCs w:val="24"/>
              </w:rPr>
              <w:t xml:space="preserve">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275" w:type="dxa"/>
          </w:tcPr>
          <w:p w:rsidR="00D27940" w:rsidRDefault="00D27940" w:rsidP="008C00C7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D27940" w:rsidRDefault="00D27940" w:rsidP="008C00C7">
            <w:pPr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D27940" w:rsidRDefault="00D27940" w:rsidP="008C00C7">
            <w:pPr>
              <w:jc w:val="center"/>
            </w:pPr>
            <w:r>
              <w:t>30</w:t>
            </w:r>
          </w:p>
        </w:tc>
        <w:tc>
          <w:tcPr>
            <w:tcW w:w="1701" w:type="dxa"/>
          </w:tcPr>
          <w:p w:rsidR="00D27940" w:rsidRDefault="00D27940" w:rsidP="008C00C7">
            <w:pPr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D27940" w:rsidRDefault="00D27940" w:rsidP="008C00C7">
            <w:pPr>
              <w:jc w:val="center"/>
            </w:pPr>
            <w:r>
              <w:t>30</w:t>
            </w:r>
          </w:p>
        </w:tc>
      </w:tr>
    </w:tbl>
    <w:p w:rsidR="00872B9A" w:rsidRDefault="00872B9A" w:rsidP="0089608B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872B9A" w:rsidRDefault="00872B9A" w:rsidP="0089608B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D27940" w:rsidRDefault="00D27940" w:rsidP="0089608B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D27940" w:rsidRDefault="00D27940" w:rsidP="0089608B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D27940" w:rsidRDefault="00D27940" w:rsidP="0089608B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872B9A" w:rsidRDefault="00872B9A" w:rsidP="0089608B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872B9A" w:rsidRDefault="00872B9A" w:rsidP="0089608B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</w:p>
    <w:p w:rsidR="0089608B" w:rsidRPr="0017011E" w:rsidRDefault="0089608B" w:rsidP="0089608B">
      <w:pPr>
        <w:pStyle w:val="Style23"/>
        <w:widowControl/>
        <w:spacing w:line="240" w:lineRule="auto"/>
        <w:ind w:left="670" w:firstLine="0"/>
        <w:rPr>
          <w:rStyle w:val="FontStyle52"/>
          <w:b/>
        </w:rPr>
      </w:pPr>
      <w:r w:rsidRPr="0017011E">
        <w:rPr>
          <w:rStyle w:val="FontStyle52"/>
          <w:b/>
        </w:rPr>
        <w:lastRenderedPageBreak/>
        <w:t xml:space="preserve">Раздел VIII. Финансово-экономическое обоснование </w:t>
      </w:r>
      <w:proofErr w:type="gramStart"/>
      <w:r w:rsidRPr="0017011E">
        <w:rPr>
          <w:rStyle w:val="FontStyle52"/>
          <w:b/>
        </w:rPr>
        <w:t>муниципальной</w:t>
      </w:r>
      <w:proofErr w:type="gramEnd"/>
    </w:p>
    <w:p w:rsidR="0089608B" w:rsidRPr="0017011E" w:rsidRDefault="0089608B" w:rsidP="0089608B">
      <w:pPr>
        <w:pStyle w:val="Style13"/>
        <w:widowControl/>
        <w:spacing w:before="14" w:line="240" w:lineRule="auto"/>
        <w:jc w:val="center"/>
        <w:rPr>
          <w:rStyle w:val="FontStyle52"/>
          <w:b/>
        </w:rPr>
      </w:pPr>
      <w:r w:rsidRPr="0017011E">
        <w:rPr>
          <w:rStyle w:val="FontStyle52"/>
          <w:b/>
        </w:rPr>
        <w:t>программы</w:t>
      </w:r>
    </w:p>
    <w:p w:rsidR="0089608B" w:rsidRPr="0017011E" w:rsidRDefault="0089608B" w:rsidP="0089608B">
      <w:pPr>
        <w:pStyle w:val="Style23"/>
        <w:widowControl/>
        <w:spacing w:line="240" w:lineRule="exact"/>
        <w:ind w:firstLine="727"/>
        <w:rPr>
          <w:sz w:val="20"/>
          <w:szCs w:val="20"/>
        </w:rPr>
      </w:pPr>
    </w:p>
    <w:p w:rsidR="0089608B" w:rsidRPr="004660DD" w:rsidRDefault="0089608B" w:rsidP="0089608B">
      <w:pPr>
        <w:pStyle w:val="Style23"/>
        <w:widowControl/>
        <w:spacing w:before="91"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Финансирование муниципальной программы осуществляется за счет средств </w:t>
      </w:r>
      <w:proofErr w:type="gramStart"/>
      <w:r w:rsidRPr="004660DD">
        <w:rPr>
          <w:rStyle w:val="FontStyle52"/>
        </w:rPr>
        <w:t>областного</w:t>
      </w:r>
      <w:proofErr w:type="gramEnd"/>
      <w:r w:rsidRPr="004660DD">
        <w:rPr>
          <w:rStyle w:val="FontStyle52"/>
        </w:rPr>
        <w:t xml:space="preserve"> и местных бюджетов. С</w:t>
      </w:r>
      <w:r w:rsidRPr="004660DD">
        <w:rPr>
          <w:rStyle w:val="FontStyle49"/>
        </w:rPr>
        <w:t xml:space="preserve">умма </w:t>
      </w:r>
      <w:r w:rsidRPr="004660DD">
        <w:rPr>
          <w:rStyle w:val="FontStyle52"/>
        </w:rPr>
        <w:t xml:space="preserve">финансовых средств на реализацию муниципальной программы составляет </w:t>
      </w:r>
      <w:r w:rsidR="008C00C7">
        <w:rPr>
          <w:rStyle w:val="FontStyle52"/>
        </w:rPr>
        <w:t>3260</w:t>
      </w:r>
      <w:r>
        <w:rPr>
          <w:rStyle w:val="FontStyle52"/>
        </w:rPr>
        <w:t>,0</w:t>
      </w:r>
      <w:r w:rsidRPr="004660DD">
        <w:rPr>
          <w:rStyle w:val="FontStyle52"/>
        </w:rPr>
        <w:t xml:space="preserve"> тыс.</w:t>
      </w:r>
      <w:r>
        <w:rPr>
          <w:rStyle w:val="FontStyle52"/>
        </w:rPr>
        <w:t xml:space="preserve"> </w:t>
      </w:r>
      <w:r w:rsidRPr="004660DD">
        <w:rPr>
          <w:rStyle w:val="FontStyle52"/>
        </w:rPr>
        <w:t xml:space="preserve">рублей из местного бюджета на условиях </w:t>
      </w:r>
      <w:proofErr w:type="spellStart"/>
      <w:r w:rsidRPr="004660DD">
        <w:rPr>
          <w:rStyle w:val="FontStyle52"/>
        </w:rPr>
        <w:t>софинансирования</w:t>
      </w:r>
      <w:proofErr w:type="spellEnd"/>
      <w:r>
        <w:rPr>
          <w:rStyle w:val="FontStyle52"/>
        </w:rPr>
        <w:t>,</w:t>
      </w:r>
      <w:r w:rsidRPr="004660DD">
        <w:rPr>
          <w:rStyle w:val="FontStyle52"/>
        </w:rPr>
        <w:t xml:space="preserve"> из областного бюджета</w:t>
      </w:r>
      <w:r>
        <w:rPr>
          <w:rStyle w:val="FontStyle52"/>
        </w:rPr>
        <w:t xml:space="preserve"> </w:t>
      </w:r>
      <w:r w:rsidR="00D27940">
        <w:rPr>
          <w:rStyle w:val="FontStyle52"/>
        </w:rPr>
        <w:t>31342,2</w:t>
      </w:r>
      <w:r>
        <w:rPr>
          <w:rStyle w:val="FontStyle52"/>
        </w:rPr>
        <w:t xml:space="preserve"> тыс. руб.</w:t>
      </w:r>
    </w:p>
    <w:p w:rsidR="0089608B" w:rsidRPr="004660DD" w:rsidRDefault="0089608B" w:rsidP="0089608B">
      <w:pPr>
        <w:pStyle w:val="Style23"/>
        <w:widowControl/>
        <w:spacing w:line="276" w:lineRule="auto"/>
        <w:ind w:firstLine="567"/>
        <w:rPr>
          <w:rStyle w:val="FontStyle52"/>
        </w:rPr>
      </w:pPr>
      <w:r w:rsidRPr="004660DD">
        <w:rPr>
          <w:rStyle w:val="FontStyle52"/>
        </w:rPr>
        <w:t>Объем расходов в разрезе мероприятий рассчитывался следующим образом:</w:t>
      </w:r>
    </w:p>
    <w:p w:rsidR="0089608B" w:rsidRPr="004660DD" w:rsidRDefault="0089608B" w:rsidP="0089608B">
      <w:pPr>
        <w:pStyle w:val="Style23"/>
        <w:widowControl/>
        <w:spacing w:line="276" w:lineRule="auto"/>
        <w:ind w:firstLine="567"/>
        <w:rPr>
          <w:sz w:val="26"/>
          <w:szCs w:val="26"/>
        </w:rPr>
      </w:pPr>
      <w:r w:rsidRPr="007D4546">
        <w:rPr>
          <w:rStyle w:val="FontStyle52"/>
          <w:b/>
        </w:rPr>
        <w:t>1)</w:t>
      </w:r>
      <w:r w:rsidRPr="004660DD">
        <w:rPr>
          <w:b/>
          <w:sz w:val="26"/>
          <w:szCs w:val="26"/>
        </w:rPr>
        <w:t xml:space="preserve"> Предоставление субсидий местным бюджетам на создание </w:t>
      </w:r>
      <w:r>
        <w:rPr>
          <w:b/>
          <w:sz w:val="26"/>
          <w:szCs w:val="26"/>
        </w:rPr>
        <w:t xml:space="preserve"> </w:t>
      </w:r>
      <w:r w:rsidRPr="004660DD">
        <w:rPr>
          <w:b/>
          <w:sz w:val="26"/>
          <w:szCs w:val="26"/>
        </w:rPr>
        <w:t xml:space="preserve"> в расположенных на территории </w:t>
      </w:r>
      <w:proofErr w:type="gramStart"/>
      <w:r>
        <w:rPr>
          <w:b/>
          <w:sz w:val="26"/>
          <w:szCs w:val="26"/>
        </w:rPr>
        <w:t>Катав-Ивановского</w:t>
      </w:r>
      <w:proofErr w:type="gramEnd"/>
      <w:r>
        <w:rPr>
          <w:b/>
          <w:sz w:val="26"/>
          <w:szCs w:val="26"/>
        </w:rPr>
        <w:t xml:space="preserve"> муниципального района организациях МОО</w:t>
      </w:r>
      <w:r w:rsidRPr="004660DD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реализующих ОП ДО, условий для получения детьми дошкольного возраста с ограниченными  возможностями  здоровья качественного образования и коррекции развития. </w:t>
      </w:r>
      <w:r w:rsidRPr="004660DD">
        <w:rPr>
          <w:rStyle w:val="FontStyle49"/>
        </w:rPr>
        <w:t xml:space="preserve"> Мероприятие предусматривает средства местного бюджета в размере </w:t>
      </w:r>
      <w:r w:rsidR="00D54117">
        <w:rPr>
          <w:rStyle w:val="FontStyle49"/>
        </w:rPr>
        <w:t>3</w:t>
      </w:r>
      <w:r>
        <w:rPr>
          <w:rStyle w:val="FontStyle49"/>
        </w:rPr>
        <w:t>0</w:t>
      </w:r>
      <w:r w:rsidRPr="004660DD">
        <w:rPr>
          <w:rStyle w:val="FontStyle49"/>
        </w:rPr>
        <w:t>0,0 тыс.</w:t>
      </w:r>
      <w:r>
        <w:rPr>
          <w:rStyle w:val="FontStyle49"/>
        </w:rPr>
        <w:t xml:space="preserve"> </w:t>
      </w:r>
      <w:r w:rsidRPr="004660DD">
        <w:rPr>
          <w:rStyle w:val="FontStyle49"/>
        </w:rPr>
        <w:t xml:space="preserve">рублей на условиях </w:t>
      </w:r>
      <w:proofErr w:type="spellStart"/>
      <w:r w:rsidRPr="004660DD">
        <w:rPr>
          <w:rStyle w:val="FontStyle49"/>
        </w:rPr>
        <w:t>софинансирования</w:t>
      </w:r>
      <w:proofErr w:type="spellEnd"/>
      <w:r w:rsidRPr="004660DD">
        <w:rPr>
          <w:rStyle w:val="FontStyle49"/>
        </w:rPr>
        <w:t xml:space="preserve">. </w:t>
      </w:r>
      <w:r>
        <w:rPr>
          <w:rStyle w:val="FontStyle49"/>
        </w:rPr>
        <w:t xml:space="preserve">Средства будут направлены на открытие групп. </w:t>
      </w:r>
      <w:r w:rsidRPr="004660DD">
        <w:rPr>
          <w:rStyle w:val="FontStyle49"/>
        </w:rPr>
        <w:t xml:space="preserve"> Средства могут быть направлены </w:t>
      </w:r>
      <w:r>
        <w:rPr>
          <w:rStyle w:val="FontStyle49"/>
        </w:rPr>
        <w:t xml:space="preserve"> в основном </w:t>
      </w:r>
      <w:r w:rsidRPr="004660DD">
        <w:rPr>
          <w:rStyle w:val="FontStyle49"/>
        </w:rPr>
        <w:t xml:space="preserve">на приобретение </w:t>
      </w:r>
      <w:r>
        <w:rPr>
          <w:rStyle w:val="FontStyle49"/>
        </w:rPr>
        <w:t xml:space="preserve">оборудования и часть денег на проведение ремонта. </w:t>
      </w:r>
    </w:p>
    <w:p w:rsidR="0089608B" w:rsidRDefault="0089608B" w:rsidP="0089608B">
      <w:pPr>
        <w:pStyle w:val="Style23"/>
        <w:widowControl/>
        <w:spacing w:line="276" w:lineRule="auto"/>
        <w:ind w:firstLine="567"/>
        <w:rPr>
          <w:rStyle w:val="FontStyle52"/>
        </w:rPr>
      </w:pPr>
      <w:r w:rsidRPr="0038226E">
        <w:rPr>
          <w:b/>
          <w:sz w:val="26"/>
          <w:szCs w:val="26"/>
        </w:rPr>
        <w:t>2)</w:t>
      </w:r>
      <w:r>
        <w:rPr>
          <w:b/>
          <w:color w:val="FF0000"/>
          <w:sz w:val="26"/>
          <w:szCs w:val="26"/>
        </w:rPr>
        <w:t xml:space="preserve"> </w:t>
      </w:r>
      <w:r w:rsidRPr="0038226E">
        <w:rPr>
          <w:b/>
          <w:sz w:val="26"/>
          <w:szCs w:val="26"/>
        </w:rPr>
        <w:t>Привлечение в дошкольные</w:t>
      </w:r>
      <w:r w:rsidRPr="004660DD">
        <w:rPr>
          <w:b/>
          <w:sz w:val="26"/>
          <w:szCs w:val="26"/>
        </w:rPr>
        <w:t xml:space="preserve">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родительской.  </w:t>
      </w:r>
      <w:r w:rsidRPr="004660DD">
        <w:rPr>
          <w:sz w:val="26"/>
          <w:szCs w:val="26"/>
        </w:rPr>
        <w:t xml:space="preserve">Мероприятие предусматривает средства местного бюджета в размере </w:t>
      </w:r>
      <w:r w:rsidR="00D54117">
        <w:rPr>
          <w:sz w:val="26"/>
          <w:szCs w:val="26"/>
        </w:rPr>
        <w:t>1</w:t>
      </w:r>
      <w:r>
        <w:rPr>
          <w:sz w:val="26"/>
          <w:szCs w:val="26"/>
        </w:rPr>
        <w:t>00</w:t>
      </w:r>
      <w:r w:rsidRPr="004660DD">
        <w:rPr>
          <w:sz w:val="26"/>
          <w:szCs w:val="26"/>
        </w:rPr>
        <w:t xml:space="preserve">,0 </w:t>
      </w:r>
      <w:proofErr w:type="spellStart"/>
      <w:r w:rsidRPr="004660DD">
        <w:rPr>
          <w:sz w:val="26"/>
          <w:szCs w:val="26"/>
        </w:rPr>
        <w:t>тыс</w:t>
      </w:r>
      <w:proofErr w:type="gramStart"/>
      <w:r w:rsidRPr="004660DD">
        <w:rPr>
          <w:sz w:val="26"/>
          <w:szCs w:val="26"/>
        </w:rPr>
        <w:t>.р</w:t>
      </w:r>
      <w:proofErr w:type="gramEnd"/>
      <w:r w:rsidRPr="004660DD">
        <w:rPr>
          <w:sz w:val="26"/>
          <w:szCs w:val="26"/>
        </w:rPr>
        <w:t>ублей</w:t>
      </w:r>
      <w:proofErr w:type="spellEnd"/>
      <w:r w:rsidRPr="004660DD">
        <w:rPr>
          <w:sz w:val="26"/>
          <w:szCs w:val="26"/>
        </w:rPr>
        <w:t xml:space="preserve">. Расчет суммы производился из </w:t>
      </w:r>
      <w:r w:rsidRPr="004660DD">
        <w:rPr>
          <w:rStyle w:val="FontStyle52"/>
        </w:rPr>
        <w:t xml:space="preserve">среднего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расположенных на территории </w:t>
      </w:r>
      <w:proofErr w:type="gramStart"/>
      <w:r w:rsidRPr="004660DD">
        <w:rPr>
          <w:rStyle w:val="FontStyle52"/>
        </w:rPr>
        <w:t>Катав-Ивановского</w:t>
      </w:r>
      <w:proofErr w:type="gramEnd"/>
      <w:r w:rsidRPr="004660DD">
        <w:rPr>
          <w:rStyle w:val="FontStyle52"/>
        </w:rPr>
        <w:t xml:space="preserve"> муниципального района,</w:t>
      </w:r>
    </w:p>
    <w:p w:rsidR="0089608B" w:rsidRPr="007E07DC" w:rsidRDefault="0089608B" w:rsidP="0089608B">
      <w:pPr>
        <w:pStyle w:val="Style23"/>
        <w:widowControl/>
        <w:spacing w:line="276" w:lineRule="auto"/>
        <w:ind w:firstLine="567"/>
        <w:rPr>
          <w:rStyle w:val="FontStyle52"/>
        </w:rPr>
      </w:pPr>
      <w:r w:rsidRPr="007E07DC">
        <w:rPr>
          <w:rStyle w:val="FontStyle52"/>
        </w:rPr>
        <w:t xml:space="preserve">количества детей из малообеспеченных, неблагополучных семей, а также семей, оказавшихся </w:t>
      </w:r>
      <w:r w:rsidRPr="007E07DC">
        <w:rPr>
          <w:rStyle w:val="FontStyle49"/>
        </w:rPr>
        <w:t xml:space="preserve">в </w:t>
      </w:r>
      <w:r w:rsidRPr="007E07DC">
        <w:rPr>
          <w:rStyle w:val="FontStyle52"/>
        </w:rPr>
        <w:t xml:space="preserve">трудной жизненной ситуации - </w:t>
      </w:r>
      <w:r>
        <w:rPr>
          <w:rStyle w:val="FontStyle52"/>
        </w:rPr>
        <w:t>292</w:t>
      </w:r>
      <w:r w:rsidRPr="007E07DC">
        <w:rPr>
          <w:rStyle w:val="FontStyle52"/>
        </w:rPr>
        <w:t xml:space="preserve">  человека;</w:t>
      </w:r>
    </w:p>
    <w:p w:rsidR="0089608B" w:rsidRDefault="0089608B" w:rsidP="0089608B">
      <w:pPr>
        <w:pStyle w:val="Style23"/>
        <w:widowControl/>
        <w:spacing w:line="276" w:lineRule="auto"/>
        <w:ind w:firstLine="567"/>
        <w:rPr>
          <w:rStyle w:val="FontStyle52"/>
        </w:rPr>
      </w:pPr>
      <w:r w:rsidRPr="005B2503">
        <w:rPr>
          <w:rStyle w:val="FontStyle52"/>
        </w:rPr>
        <w:t>средней посещаемости детьми муниципальных дошкольных образовательных организаций, реализующих образовательные программы дошкольного образования, с учетом пропусков по болезни, отпуска родителей, иных уважительных причин - 177 дней в год.</w:t>
      </w:r>
    </w:p>
    <w:p w:rsidR="0089608B" w:rsidRDefault="0089608B" w:rsidP="0089608B">
      <w:pPr>
        <w:pStyle w:val="Style23"/>
        <w:widowControl/>
        <w:numPr>
          <w:ilvl w:val="0"/>
          <w:numId w:val="21"/>
        </w:numPr>
        <w:spacing w:line="276" w:lineRule="auto"/>
        <w:ind w:left="0" w:firstLine="720"/>
        <w:rPr>
          <w:rStyle w:val="FontStyle52"/>
          <w:b/>
        </w:rPr>
      </w:pPr>
      <w:r w:rsidRPr="006D08D1">
        <w:rPr>
          <w:rStyle w:val="FontStyle52"/>
          <w:b/>
        </w:rPr>
        <w:t xml:space="preserve">Предоставление субсидий местным бюджетам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образования. </w:t>
      </w:r>
    </w:p>
    <w:p w:rsidR="00D54117" w:rsidRDefault="0089608B" w:rsidP="0089608B">
      <w:pPr>
        <w:pStyle w:val="Style23"/>
        <w:widowControl/>
        <w:spacing w:line="276" w:lineRule="auto"/>
        <w:ind w:firstLine="0"/>
        <w:rPr>
          <w:rStyle w:val="FontStyle52"/>
        </w:rPr>
      </w:pPr>
      <w:r>
        <w:rPr>
          <w:rStyle w:val="FontStyle52"/>
        </w:rPr>
        <w:t>Мероприятие предусматривает средства местного бюджета в размере 40,0 тыс. рублей на у</w:t>
      </w:r>
      <w:r w:rsidR="00D54117">
        <w:rPr>
          <w:rStyle w:val="FontStyle52"/>
        </w:rPr>
        <w:t xml:space="preserve">словиях </w:t>
      </w:r>
      <w:proofErr w:type="spellStart"/>
      <w:r w:rsidR="00D54117">
        <w:rPr>
          <w:rStyle w:val="FontStyle52"/>
        </w:rPr>
        <w:t>софинансирования</w:t>
      </w:r>
      <w:proofErr w:type="spellEnd"/>
      <w:r w:rsidR="00D54117">
        <w:rPr>
          <w:rStyle w:val="FontStyle52"/>
        </w:rPr>
        <w:t>.</w:t>
      </w:r>
    </w:p>
    <w:p w:rsidR="0089608B" w:rsidRPr="00D54117" w:rsidRDefault="0089608B" w:rsidP="00D54117">
      <w:pPr>
        <w:pStyle w:val="Style23"/>
        <w:widowControl/>
        <w:numPr>
          <w:ilvl w:val="0"/>
          <w:numId w:val="21"/>
        </w:numPr>
        <w:spacing w:line="276" w:lineRule="auto"/>
        <w:rPr>
          <w:rStyle w:val="FontStyle52"/>
        </w:rPr>
      </w:pPr>
      <w:r>
        <w:rPr>
          <w:rStyle w:val="FontStyle52"/>
        </w:rPr>
        <w:t xml:space="preserve"> </w:t>
      </w:r>
      <w:r w:rsidR="00D54117">
        <w:rPr>
          <w:rStyle w:val="FontStyle52"/>
          <w:b/>
        </w:rPr>
        <w:t>Проведение капитального ремонта зд</w:t>
      </w:r>
      <w:r w:rsidR="00643440">
        <w:rPr>
          <w:rStyle w:val="FontStyle52"/>
          <w:b/>
        </w:rPr>
        <w:t xml:space="preserve">аний и сооружений муниципальных </w:t>
      </w:r>
      <w:r w:rsidR="00D54117">
        <w:rPr>
          <w:rStyle w:val="FontStyle52"/>
          <w:b/>
        </w:rPr>
        <w:t>организаций дошкольного образования.</w:t>
      </w:r>
    </w:p>
    <w:p w:rsidR="00D54117" w:rsidRPr="00D54117" w:rsidRDefault="00D54117" w:rsidP="00D54117">
      <w:pPr>
        <w:pStyle w:val="Style23"/>
        <w:widowControl/>
        <w:spacing w:line="276" w:lineRule="auto"/>
        <w:ind w:firstLine="0"/>
        <w:rPr>
          <w:rStyle w:val="FontStyle52"/>
        </w:rPr>
      </w:pPr>
      <w:r>
        <w:rPr>
          <w:rStyle w:val="FontStyle52"/>
        </w:rPr>
        <w:t xml:space="preserve">Мероприятие предусматривает средства местного бюджета в размере 100,0 тыс. рублей на условиях </w:t>
      </w:r>
      <w:proofErr w:type="spellStart"/>
      <w:r>
        <w:rPr>
          <w:rStyle w:val="FontStyle52"/>
        </w:rPr>
        <w:t>софинансирования</w:t>
      </w:r>
      <w:proofErr w:type="spellEnd"/>
      <w:r>
        <w:rPr>
          <w:rStyle w:val="FontStyle52"/>
        </w:rPr>
        <w:t>.</w:t>
      </w:r>
    </w:p>
    <w:p w:rsidR="0089608B" w:rsidRDefault="0089608B" w:rsidP="0089608B">
      <w:pPr>
        <w:pStyle w:val="Style23"/>
        <w:widowControl/>
        <w:spacing w:line="276" w:lineRule="auto"/>
        <w:ind w:firstLine="567"/>
        <w:rPr>
          <w:sz w:val="26"/>
          <w:szCs w:val="26"/>
        </w:rPr>
      </w:pPr>
    </w:p>
    <w:p w:rsidR="0089608B" w:rsidRPr="00604429" w:rsidRDefault="0089608B" w:rsidP="0089608B">
      <w:pPr>
        <w:pStyle w:val="Style23"/>
        <w:widowControl/>
        <w:spacing w:before="106" w:line="276" w:lineRule="auto"/>
        <w:ind w:left="893" w:firstLine="567"/>
        <w:jc w:val="left"/>
        <w:rPr>
          <w:rStyle w:val="FontStyle52"/>
          <w:b/>
        </w:rPr>
      </w:pPr>
      <w:r w:rsidRPr="00604429">
        <w:rPr>
          <w:rStyle w:val="FontStyle52"/>
          <w:b/>
        </w:rPr>
        <w:t xml:space="preserve">Раздел IX. Методика оценки эффективности </w:t>
      </w:r>
      <w:r w:rsidRPr="00A12250">
        <w:rPr>
          <w:b/>
          <w:sz w:val="26"/>
          <w:szCs w:val="26"/>
        </w:rPr>
        <w:t>муниципальной программы.</w:t>
      </w:r>
    </w:p>
    <w:p w:rsidR="0089608B" w:rsidRDefault="0089608B" w:rsidP="0089608B">
      <w:pPr>
        <w:pStyle w:val="Style23"/>
        <w:widowControl/>
        <w:spacing w:line="276" w:lineRule="auto"/>
        <w:ind w:firstLine="567"/>
        <w:rPr>
          <w:sz w:val="20"/>
          <w:szCs w:val="20"/>
        </w:rPr>
      </w:pPr>
    </w:p>
    <w:p w:rsidR="0089608B" w:rsidRPr="004660DD" w:rsidRDefault="0089608B" w:rsidP="0089608B">
      <w:pPr>
        <w:pStyle w:val="Style23"/>
        <w:widowControl/>
        <w:spacing w:before="77"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Методика оценки эффективности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rStyle w:val="FontStyle52"/>
        </w:rPr>
        <w:t xml:space="preserve"> определяет принципы разработки и обоснования результативности и эффективности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rStyle w:val="FontStyle52"/>
        </w:rPr>
        <w:t>.</w:t>
      </w:r>
    </w:p>
    <w:p w:rsidR="0089608B" w:rsidRPr="004660DD" w:rsidRDefault="0089608B" w:rsidP="0089608B">
      <w:pPr>
        <w:pStyle w:val="Style23"/>
        <w:widowControl/>
        <w:spacing w:line="276" w:lineRule="auto"/>
        <w:ind w:firstLine="567"/>
        <w:rPr>
          <w:rStyle w:val="FontStyle52"/>
        </w:rPr>
      </w:pPr>
      <w:r w:rsidRPr="004660DD">
        <w:rPr>
          <w:rStyle w:val="FontStyle52"/>
        </w:rPr>
        <w:lastRenderedPageBreak/>
        <w:t xml:space="preserve">Под результатом реализации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rStyle w:val="FontStyle52"/>
        </w:rPr>
        <w:t xml:space="preserve"> понимается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расположенных на территории </w:t>
      </w:r>
      <w:proofErr w:type="gramStart"/>
      <w:r w:rsidRPr="004660DD">
        <w:rPr>
          <w:rStyle w:val="FontStyle52"/>
        </w:rPr>
        <w:t>Катав-Ивановского</w:t>
      </w:r>
      <w:proofErr w:type="gramEnd"/>
      <w:r w:rsidRPr="004660DD">
        <w:rPr>
          <w:rStyle w:val="FontStyle52"/>
        </w:rPr>
        <w:t xml:space="preserve"> муниципального района, и удовлетворение потребности населения Катав-Ивановского муниципального района в услугах организаций системы дошкольного образования.</w:t>
      </w:r>
    </w:p>
    <w:p w:rsidR="0089608B" w:rsidRDefault="0089608B" w:rsidP="0089608B">
      <w:pPr>
        <w:pStyle w:val="Style23"/>
        <w:widowControl/>
        <w:spacing w:line="276" w:lineRule="auto"/>
        <w:ind w:firstLine="567"/>
        <w:rPr>
          <w:rStyle w:val="FontStyle52"/>
        </w:rPr>
      </w:pPr>
      <w:r w:rsidRPr="004660DD">
        <w:rPr>
          <w:rStyle w:val="FontStyle52"/>
        </w:rPr>
        <w:t xml:space="preserve">Расчет целевых индикаторов и показателей, используемых для оценки эффективности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rStyle w:val="FontStyle52"/>
        </w:rPr>
        <w:t>, представлен в таблице 3.</w:t>
      </w:r>
    </w:p>
    <w:p w:rsidR="0089608B" w:rsidRDefault="0089608B" w:rsidP="0089608B">
      <w:pPr>
        <w:pStyle w:val="Style23"/>
        <w:widowControl/>
        <w:spacing w:line="276" w:lineRule="auto"/>
        <w:ind w:firstLine="567"/>
        <w:rPr>
          <w:rStyle w:val="FontStyle52"/>
        </w:rPr>
      </w:pPr>
    </w:p>
    <w:p w:rsidR="0089608B" w:rsidRDefault="0089608B" w:rsidP="0089608B">
      <w:pPr>
        <w:pStyle w:val="Style40"/>
        <w:widowControl/>
        <w:tabs>
          <w:tab w:val="left" w:pos="1058"/>
        </w:tabs>
        <w:spacing w:before="7"/>
        <w:jc w:val="right"/>
        <w:rPr>
          <w:rStyle w:val="FontStyle52"/>
        </w:rPr>
      </w:pPr>
      <w:r>
        <w:rPr>
          <w:rStyle w:val="FontStyle52"/>
        </w:rPr>
        <w:t>Таблица 3</w:t>
      </w:r>
    </w:p>
    <w:p w:rsidR="00CE5F37" w:rsidRDefault="00CE5F37" w:rsidP="0089608B">
      <w:pPr>
        <w:pStyle w:val="Style40"/>
        <w:widowControl/>
        <w:tabs>
          <w:tab w:val="left" w:pos="1058"/>
        </w:tabs>
        <w:spacing w:before="7"/>
        <w:jc w:val="right"/>
        <w:rPr>
          <w:rStyle w:val="FontStyle52"/>
        </w:rPr>
      </w:pPr>
    </w:p>
    <w:p w:rsidR="00CE5F37" w:rsidRDefault="00CE5F37" w:rsidP="0089608B">
      <w:pPr>
        <w:pStyle w:val="Style40"/>
        <w:widowControl/>
        <w:tabs>
          <w:tab w:val="left" w:pos="1058"/>
        </w:tabs>
        <w:spacing w:before="7"/>
        <w:jc w:val="right"/>
        <w:rPr>
          <w:rStyle w:val="FontStyle5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7"/>
        <w:gridCol w:w="4268"/>
        <w:gridCol w:w="5196"/>
      </w:tblGrid>
      <w:tr w:rsidR="0089608B" w:rsidTr="0089608B"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 xml:space="preserve">№ </w:t>
            </w:r>
            <w:proofErr w:type="gramStart"/>
            <w:r>
              <w:rPr>
                <w:rStyle w:val="FontStyle52"/>
              </w:rPr>
              <w:t>п</w:t>
            </w:r>
            <w:proofErr w:type="gramEnd"/>
            <w:r>
              <w:rPr>
                <w:rStyle w:val="FontStyle52"/>
              </w:rPr>
              <w:t>/п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Целевые индикаторы</w:t>
            </w:r>
          </w:p>
        </w:tc>
        <w:tc>
          <w:tcPr>
            <w:tcW w:w="5196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Формула расчета</w:t>
            </w:r>
          </w:p>
        </w:tc>
      </w:tr>
      <w:tr w:rsidR="0089608B" w:rsidTr="0089608B">
        <w:trPr>
          <w:trHeight w:val="6930"/>
        </w:trPr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1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</w:rPr>
              <w:t>Охват детей 1-7 лет дошкольным образованием в случае прогнозируемого роста рождаемости</w:t>
            </w:r>
          </w:p>
        </w:tc>
        <w:tc>
          <w:tcPr>
            <w:tcW w:w="5196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Д=___а____*100%, где</w:t>
            </w:r>
          </w:p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 xml:space="preserve">      </w:t>
            </w:r>
            <w:proofErr w:type="gramStart"/>
            <w:r>
              <w:rPr>
                <w:rStyle w:val="FontStyle52"/>
              </w:rPr>
              <w:t>г-</w:t>
            </w:r>
            <w:proofErr w:type="gramEnd"/>
            <w:r>
              <w:rPr>
                <w:rStyle w:val="FontStyle52"/>
              </w:rPr>
              <w:t>(б-в)</w:t>
            </w:r>
          </w:p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proofErr w:type="gramStart"/>
            <w:r>
              <w:rPr>
                <w:rStyle w:val="FontStyle52"/>
              </w:rPr>
              <w:t>Д-</w:t>
            </w:r>
            <w:proofErr w:type="gramEnd"/>
            <w:r>
              <w:rPr>
                <w:rStyle w:val="FontStyle52"/>
              </w:rPr>
              <w:t xml:space="preserve"> процент охвата детей дошкольным образованием,</w:t>
            </w:r>
          </w:p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proofErr w:type="gramStart"/>
            <w:r>
              <w:rPr>
                <w:rStyle w:val="FontStyle52"/>
              </w:rPr>
              <w:t>а-</w:t>
            </w:r>
            <w:proofErr w:type="gramEnd"/>
            <w:r>
              <w:rPr>
                <w:rStyle w:val="FontStyle52"/>
              </w:rPr>
              <w:t xml:space="preserve"> численность детей, получающих услуги дошкольного образования в организациях всех форм собственности (форма 85-К),</w:t>
            </w:r>
          </w:p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proofErr w:type="gramStart"/>
            <w:r>
              <w:rPr>
                <w:rStyle w:val="FontStyle52"/>
              </w:rPr>
              <w:t>б-</w:t>
            </w:r>
            <w:proofErr w:type="gramEnd"/>
            <w:r>
              <w:rPr>
                <w:rStyle w:val="FontStyle52"/>
              </w:rPr>
              <w:t xml:space="preserve"> численность учащихся 5-7 лет в образовательных организациях (форма 76-РИК).</w:t>
            </w:r>
          </w:p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proofErr w:type="gramStart"/>
            <w:r>
              <w:rPr>
                <w:rStyle w:val="FontStyle52"/>
              </w:rPr>
              <w:t>в-</w:t>
            </w:r>
            <w:proofErr w:type="gramEnd"/>
            <w:r>
              <w:rPr>
                <w:rStyle w:val="FontStyle52"/>
              </w:rPr>
              <w:t xml:space="preserve"> численность учащихся 1 класса, организованного в дошкольной образовательной организации (форма 76-РИК),</w:t>
            </w:r>
          </w:p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proofErr w:type="gramStart"/>
            <w:r>
              <w:rPr>
                <w:rStyle w:val="FontStyle52"/>
              </w:rPr>
              <w:t>г-</w:t>
            </w:r>
            <w:proofErr w:type="gramEnd"/>
            <w:r>
              <w:rPr>
                <w:rStyle w:val="FontStyle52"/>
              </w:rPr>
              <w:t xml:space="preserve"> численность детей в возрасте от 1 года до 7 лет включительно (данные о численности детского населения по информации Территориального органа Федеральной службы государственной политики по Катав-</w:t>
            </w:r>
            <w:proofErr w:type="spellStart"/>
            <w:r>
              <w:rPr>
                <w:rStyle w:val="FontStyle52"/>
              </w:rPr>
              <w:t>Ивановсокому</w:t>
            </w:r>
            <w:proofErr w:type="spellEnd"/>
            <w:r>
              <w:rPr>
                <w:rStyle w:val="FontStyle52"/>
              </w:rPr>
              <w:t xml:space="preserve"> муниципальному району) </w:t>
            </w:r>
          </w:p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</w:p>
        </w:tc>
      </w:tr>
      <w:tr w:rsidR="0089608B" w:rsidTr="0089608B"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2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</w:rPr>
              <w:t>Доступность дошкольного образования для детей 3-7 лет (процентов)</w:t>
            </w:r>
          </w:p>
        </w:tc>
        <w:tc>
          <w:tcPr>
            <w:tcW w:w="5196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proofErr w:type="gramStart"/>
            <w:r>
              <w:rPr>
                <w:rStyle w:val="FontStyle52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</w:tr>
      <w:tr w:rsidR="0089608B" w:rsidTr="0089608B"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3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</w:rPr>
              <w:t xml:space="preserve">Доступность дошкольного образования для детей 1,5-3 лет </w:t>
            </w:r>
            <w:r>
              <w:rPr>
                <w:rStyle w:val="FontStyle52"/>
              </w:rPr>
              <w:lastRenderedPageBreak/>
              <w:t>(процентов)</w:t>
            </w:r>
          </w:p>
        </w:tc>
        <w:tc>
          <w:tcPr>
            <w:tcW w:w="5196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proofErr w:type="gramStart"/>
            <w:r>
              <w:rPr>
                <w:rStyle w:val="FontStyle52"/>
              </w:rPr>
              <w:lastRenderedPageBreak/>
              <w:t xml:space="preserve">Отношение численности детей в возрасте от 1,5 до 3 лет получающих дошкольное </w:t>
            </w:r>
            <w:r>
              <w:rPr>
                <w:rStyle w:val="FontStyle52"/>
              </w:rPr>
              <w:lastRenderedPageBreak/>
              <w:t>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</w:t>
            </w:r>
            <w:proofErr w:type="gramEnd"/>
          </w:p>
        </w:tc>
      </w:tr>
      <w:tr w:rsidR="0089608B" w:rsidTr="0089608B"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lastRenderedPageBreak/>
              <w:t>4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</w:rPr>
              <w:t>Доступность дошкольного образования для детей с ОВЗ и детей-инвалидов (процентов)</w:t>
            </w:r>
          </w:p>
        </w:tc>
        <w:tc>
          <w:tcPr>
            <w:tcW w:w="5196" w:type="dxa"/>
          </w:tcPr>
          <w:p w:rsidR="0089608B" w:rsidRDefault="0089608B" w:rsidP="00CB475F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Отношение численности детей с ОВЗ и детей-инвалидов, получающих дошкольное образование в текущем году, к общей численности детей с ОВЗ и детей-инвалидов, нуждающихся в получении в текущем году дошкольного образования</w:t>
            </w:r>
          </w:p>
        </w:tc>
      </w:tr>
      <w:tr w:rsidR="0089608B" w:rsidTr="0089608B"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5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</w:rPr>
              <w:t>Удельный вес численности воспитанников ДОО  в возрасте 3-7 лет, охваченных образовательными программами дошкольного образования, соответствующими требованиями ФГОС ДОО (процентов)</w:t>
            </w:r>
          </w:p>
        </w:tc>
        <w:tc>
          <w:tcPr>
            <w:tcW w:w="5196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 xml:space="preserve">Отношение численности воспитанников ДОО в возрасте 3-7 лет охваченных образовательными программами дошкольного образования, соответствующими требованиями ФГОС </w:t>
            </w:r>
            <w:proofErr w:type="gramStart"/>
            <w:r>
              <w:rPr>
                <w:rStyle w:val="FontStyle52"/>
              </w:rPr>
              <w:t>ДО</w:t>
            </w:r>
            <w:proofErr w:type="gramEnd"/>
            <w:r>
              <w:rPr>
                <w:rStyle w:val="FontStyle52"/>
              </w:rPr>
              <w:t xml:space="preserve">, </w:t>
            </w:r>
            <w:proofErr w:type="gramStart"/>
            <w:r>
              <w:rPr>
                <w:rStyle w:val="FontStyle52"/>
              </w:rPr>
              <w:t>в</w:t>
            </w:r>
            <w:proofErr w:type="gramEnd"/>
            <w:r>
              <w:rPr>
                <w:rStyle w:val="FontStyle52"/>
              </w:rPr>
              <w:t xml:space="preserve"> текущем году, к общей численности детей в возрасте 3-7 лет, получающих дошкольное образование в текущем году</w:t>
            </w:r>
          </w:p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</w:p>
        </w:tc>
      </w:tr>
      <w:tr w:rsidR="0089608B" w:rsidTr="0089608B"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6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</w:rPr>
              <w:t>Удельный вес воспитанников ДОО, получающих платные дополнительные услуги (процентов)</w:t>
            </w:r>
          </w:p>
        </w:tc>
        <w:tc>
          <w:tcPr>
            <w:tcW w:w="5196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Отношение численности воспитанников ДОО, получающих платные дополнительные услуги в текущем году, к общей численности воспитанников ДОО в текущем году</w:t>
            </w:r>
          </w:p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</w:p>
        </w:tc>
      </w:tr>
      <w:tr w:rsidR="0089608B" w:rsidTr="0089608B"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7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rStyle w:val="FontStyle52"/>
              </w:rPr>
              <w:t>Удельный вес педагогических и руководящих работников ДОО, прошедших в течение последних 3 лет повышение квалификации или профессиональную переподготовку (процентов)</w:t>
            </w:r>
          </w:p>
        </w:tc>
        <w:tc>
          <w:tcPr>
            <w:tcW w:w="5196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Отношение численности педагогических и руководящих работников ДОО, прошедших в течение последних 3 лет повышение квалификации или профессиональную переподготовку, к общей численности педагогических и руководящих работников ДОО в текущем году</w:t>
            </w:r>
          </w:p>
        </w:tc>
      </w:tr>
      <w:tr w:rsidR="0089608B" w:rsidTr="0089608B"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8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jc w:val="left"/>
              <w:rPr>
                <w:rStyle w:val="FontStyle52"/>
              </w:rPr>
            </w:pPr>
            <w:r>
              <w:rPr>
                <w:b/>
                <w:bCs/>
                <w:sz w:val="26"/>
                <w:szCs w:val="26"/>
              </w:rPr>
              <w:t>д</w:t>
            </w:r>
            <w:r w:rsidRPr="00922487">
              <w:rPr>
                <w:sz w:val="26"/>
                <w:szCs w:val="26"/>
              </w:rPr>
              <w:t>оля капитально отремонтированных зданий и сооружений муниципальных дошкольных образовательных организаций (процентов)</w:t>
            </w:r>
          </w:p>
        </w:tc>
        <w:tc>
          <w:tcPr>
            <w:tcW w:w="5196" w:type="dxa"/>
          </w:tcPr>
          <w:p w:rsidR="0089608B" w:rsidRPr="00632192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 w:rsidRPr="00632192">
              <w:rPr>
                <w:sz w:val="26"/>
                <w:szCs w:val="26"/>
              </w:rPr>
              <w:t>Отношение отремонтированных зданий к общему числу дошкольных образовательных организаций</w:t>
            </w:r>
          </w:p>
        </w:tc>
      </w:tr>
      <w:tr w:rsidR="0089608B" w:rsidTr="0089608B">
        <w:tc>
          <w:tcPr>
            <w:tcW w:w="567" w:type="dxa"/>
          </w:tcPr>
          <w:p w:rsidR="0089608B" w:rsidRDefault="0089608B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9</w:t>
            </w:r>
          </w:p>
        </w:tc>
        <w:tc>
          <w:tcPr>
            <w:tcW w:w="4268" w:type="dxa"/>
          </w:tcPr>
          <w:p w:rsidR="0089608B" w:rsidRDefault="0089608B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Доля 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</w:tc>
        <w:tc>
          <w:tcPr>
            <w:tcW w:w="5196" w:type="dxa"/>
          </w:tcPr>
          <w:p w:rsidR="0089608B" w:rsidRPr="00A76B42" w:rsidRDefault="0089608B" w:rsidP="00CB475F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B42">
              <w:rPr>
                <w:rFonts w:ascii="Times New Roman" w:hAnsi="Times New Roman" w:cs="Times New Roman"/>
                <w:sz w:val="26"/>
                <w:szCs w:val="26"/>
              </w:rPr>
              <w:t>Отношение оснащенных современным оборудованием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Pr="00A76B42">
              <w:rPr>
                <w:rFonts w:ascii="Times New Roman" w:hAnsi="Times New Roman" w:cs="Times New Roman"/>
                <w:sz w:val="26"/>
                <w:szCs w:val="26"/>
              </w:rPr>
              <w:t>бразовательных организаций,</w:t>
            </w:r>
            <w:r w:rsidR="00CB47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6B42">
              <w:rPr>
                <w:rFonts w:ascii="Times New Roman" w:hAnsi="Times New Roman" w:cs="Times New Roman"/>
                <w:sz w:val="26"/>
                <w:szCs w:val="26"/>
              </w:rPr>
              <w:t>реализующих образовательные программы дошкольного образования, для получения детьми качественного образования  к общему числу дошкольных образовательных организаций</w:t>
            </w:r>
          </w:p>
        </w:tc>
      </w:tr>
      <w:tr w:rsidR="00CB475F" w:rsidTr="0089608B">
        <w:tc>
          <w:tcPr>
            <w:tcW w:w="567" w:type="dxa"/>
          </w:tcPr>
          <w:p w:rsidR="00CB475F" w:rsidRDefault="00CB475F" w:rsidP="0089608B">
            <w:pPr>
              <w:pStyle w:val="Style40"/>
              <w:widowControl/>
              <w:tabs>
                <w:tab w:val="left" w:pos="1058"/>
              </w:tabs>
              <w:spacing w:before="7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10</w:t>
            </w:r>
          </w:p>
        </w:tc>
        <w:tc>
          <w:tcPr>
            <w:tcW w:w="4268" w:type="dxa"/>
          </w:tcPr>
          <w:p w:rsidR="00CB475F" w:rsidRDefault="00CB475F" w:rsidP="0089608B">
            <w:pPr>
              <w:pStyle w:val="a3"/>
              <w:ind w:right="-45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Доля на приобретение наглядных </w:t>
            </w:r>
            <w:r>
              <w:rPr>
                <w:b w:val="0"/>
                <w:bCs w:val="0"/>
                <w:sz w:val="26"/>
                <w:szCs w:val="26"/>
              </w:rPr>
              <w:lastRenderedPageBreak/>
              <w:t xml:space="preserve">материалов (комплекс «Зубная фея») в целях </w:t>
            </w:r>
            <w:proofErr w:type="gramStart"/>
            <w:r>
              <w:rPr>
                <w:b w:val="0"/>
                <w:bCs w:val="0"/>
                <w:sz w:val="26"/>
                <w:szCs w:val="26"/>
              </w:rPr>
              <w:t>формирования здорового образа жизни детей дошкольного возраста</w:t>
            </w:r>
            <w:proofErr w:type="gramEnd"/>
            <w:r>
              <w:rPr>
                <w:b w:val="0"/>
                <w:bCs w:val="0"/>
                <w:sz w:val="26"/>
                <w:szCs w:val="26"/>
              </w:rPr>
              <w:t xml:space="preserve">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196" w:type="dxa"/>
          </w:tcPr>
          <w:p w:rsidR="00CB475F" w:rsidRPr="00A76B42" w:rsidRDefault="00CB475F" w:rsidP="0089608B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Отношение учреждений оснащенных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наглядным материалом (комплекс «Зубная фея») к общему числу дошкольных образовательных организаций</w:t>
            </w:r>
          </w:p>
        </w:tc>
      </w:tr>
    </w:tbl>
    <w:p w:rsidR="00CE5F37" w:rsidRDefault="00CE5F37" w:rsidP="0089608B">
      <w:pPr>
        <w:pStyle w:val="Style40"/>
        <w:widowControl/>
        <w:tabs>
          <w:tab w:val="left" w:pos="1058"/>
        </w:tabs>
        <w:spacing w:before="7"/>
        <w:ind w:firstLine="567"/>
        <w:rPr>
          <w:rStyle w:val="FontStyle52"/>
        </w:rPr>
      </w:pPr>
    </w:p>
    <w:p w:rsidR="0089608B" w:rsidRPr="004660DD" w:rsidRDefault="0089608B" w:rsidP="0089608B">
      <w:pPr>
        <w:pStyle w:val="Style40"/>
        <w:widowControl/>
        <w:tabs>
          <w:tab w:val="left" w:pos="1058"/>
        </w:tabs>
        <w:spacing w:before="7"/>
        <w:ind w:firstLine="567"/>
        <w:rPr>
          <w:rStyle w:val="FontStyle52"/>
        </w:rPr>
      </w:pPr>
      <w:r w:rsidRPr="004660DD">
        <w:rPr>
          <w:rStyle w:val="FontStyle52"/>
        </w:rPr>
        <w:t>Данные показателей основываются на плановых значениях показателей развития муниципальных систем дошкольного образования, а также на данных государственных статистических отчетов и прогнозов, подготовленных территориальными органами Федеральной службы государственной статистики.</w:t>
      </w:r>
    </w:p>
    <w:p w:rsidR="0089608B" w:rsidRPr="00827CE9" w:rsidRDefault="0089608B" w:rsidP="0089608B">
      <w:pPr>
        <w:pStyle w:val="Style40"/>
        <w:widowControl/>
        <w:tabs>
          <w:tab w:val="left" w:pos="1058"/>
        </w:tabs>
        <w:spacing w:before="7"/>
        <w:ind w:firstLine="567"/>
        <w:rPr>
          <w:i/>
          <w:color w:val="FF0000"/>
          <w:sz w:val="28"/>
          <w:szCs w:val="28"/>
        </w:rPr>
      </w:pPr>
      <w:r w:rsidRPr="004660DD">
        <w:rPr>
          <w:rStyle w:val="FontStyle52"/>
        </w:rPr>
        <w:t xml:space="preserve">По результатам реализации </w:t>
      </w:r>
      <w:r w:rsidRPr="004660DD">
        <w:rPr>
          <w:sz w:val="26"/>
          <w:szCs w:val="26"/>
        </w:rPr>
        <w:t>муниципальной программы</w:t>
      </w:r>
      <w:r w:rsidRPr="004660DD">
        <w:rPr>
          <w:bCs/>
          <w:sz w:val="26"/>
          <w:szCs w:val="26"/>
        </w:rPr>
        <w:t xml:space="preserve"> </w:t>
      </w:r>
      <w:r w:rsidRPr="004660DD">
        <w:rPr>
          <w:rStyle w:val="FontStyle52"/>
        </w:rPr>
        <w:t xml:space="preserve">проводится оценка эффективности ее реализации. </w:t>
      </w:r>
    </w:p>
    <w:p w:rsidR="0089608B" w:rsidRPr="0038226E" w:rsidRDefault="0089608B" w:rsidP="0089608B">
      <w:pPr>
        <w:ind w:firstLine="567"/>
        <w:jc w:val="both"/>
        <w:rPr>
          <w:sz w:val="26"/>
          <w:szCs w:val="26"/>
        </w:rPr>
      </w:pPr>
      <w:r w:rsidRPr="0038226E">
        <w:rPr>
          <w:sz w:val="26"/>
          <w:szCs w:val="26"/>
        </w:rPr>
        <w:t xml:space="preserve">Оценка эффективности муниципальной подпрограммы осуществляется в соответствии с положением «О порядке проведения и критериях оценки эффективности реализации муниципальной программы </w:t>
      </w:r>
      <w:proofErr w:type="gramStart"/>
      <w:r w:rsidRPr="0038226E">
        <w:rPr>
          <w:sz w:val="26"/>
          <w:szCs w:val="26"/>
        </w:rPr>
        <w:t>Катав-Ивановского</w:t>
      </w:r>
      <w:proofErr w:type="gramEnd"/>
      <w:r w:rsidRPr="0038226E">
        <w:rPr>
          <w:sz w:val="26"/>
          <w:szCs w:val="26"/>
        </w:rPr>
        <w:t xml:space="preserve"> муниципального района», утвержденной постановлением Администрации Катав-Ивановского муниципального района.</w:t>
      </w:r>
    </w:p>
    <w:p w:rsidR="0089608B" w:rsidRDefault="0089608B" w:rsidP="0089608B"/>
    <w:p w:rsidR="0089608B" w:rsidRDefault="0089608B" w:rsidP="0089608B"/>
    <w:p w:rsidR="0089608B" w:rsidRDefault="0089608B" w:rsidP="0089608B">
      <w:pPr>
        <w:pStyle w:val="2"/>
        <w:spacing w:line="360" w:lineRule="auto"/>
        <w:ind w:firstLine="709"/>
        <w:jc w:val="right"/>
        <w:rPr>
          <w:sz w:val="28"/>
          <w:szCs w:val="28"/>
        </w:rPr>
        <w:sectPr w:rsidR="0089608B" w:rsidSect="0089608B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89608B" w:rsidRPr="004660DD" w:rsidRDefault="0089608B" w:rsidP="0089608B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Pr="004660DD">
        <w:rPr>
          <w:sz w:val="26"/>
          <w:szCs w:val="26"/>
        </w:rPr>
        <w:t>риложение  № 1</w:t>
      </w:r>
    </w:p>
    <w:p w:rsidR="0089608B" w:rsidRPr="004660DD" w:rsidRDefault="0089608B" w:rsidP="0089608B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 w:rsidRPr="004660DD">
        <w:rPr>
          <w:sz w:val="26"/>
          <w:szCs w:val="26"/>
        </w:rPr>
        <w:t xml:space="preserve">к муниципальной программе </w:t>
      </w:r>
    </w:p>
    <w:p w:rsidR="0089608B" w:rsidRPr="004660DD" w:rsidRDefault="0089608B" w:rsidP="0089608B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 w:rsidRPr="004660DD">
        <w:rPr>
          <w:sz w:val="26"/>
          <w:szCs w:val="26"/>
        </w:rPr>
        <w:t xml:space="preserve">«Поддержка и развитие дошкольного образования </w:t>
      </w:r>
    </w:p>
    <w:p w:rsidR="0089608B" w:rsidRPr="004660DD" w:rsidRDefault="0089608B" w:rsidP="0089608B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proofErr w:type="gramStart"/>
      <w:r w:rsidRPr="004660DD">
        <w:rPr>
          <w:sz w:val="26"/>
          <w:szCs w:val="26"/>
        </w:rPr>
        <w:t>в</w:t>
      </w:r>
      <w:proofErr w:type="gramEnd"/>
      <w:r w:rsidRPr="004660DD">
        <w:rPr>
          <w:sz w:val="26"/>
          <w:szCs w:val="26"/>
        </w:rPr>
        <w:t xml:space="preserve"> </w:t>
      </w:r>
      <w:proofErr w:type="gramStart"/>
      <w:r w:rsidRPr="004660DD">
        <w:rPr>
          <w:sz w:val="26"/>
          <w:szCs w:val="26"/>
        </w:rPr>
        <w:t>Катав-Ивановском</w:t>
      </w:r>
      <w:proofErr w:type="gramEnd"/>
      <w:r w:rsidRPr="004660DD">
        <w:rPr>
          <w:sz w:val="26"/>
          <w:szCs w:val="26"/>
        </w:rPr>
        <w:t xml:space="preserve"> муниципальном районе»</w:t>
      </w:r>
    </w:p>
    <w:p w:rsidR="0089608B" w:rsidRDefault="0089608B" w:rsidP="0089608B">
      <w:pPr>
        <w:pStyle w:val="2"/>
        <w:spacing w:line="240" w:lineRule="auto"/>
        <w:ind w:firstLine="709"/>
        <w:jc w:val="center"/>
        <w:rPr>
          <w:sz w:val="26"/>
          <w:szCs w:val="26"/>
        </w:rPr>
      </w:pPr>
    </w:p>
    <w:p w:rsidR="0089608B" w:rsidRPr="004660DD" w:rsidRDefault="0089608B" w:rsidP="0089608B">
      <w:pPr>
        <w:pStyle w:val="2"/>
        <w:spacing w:line="240" w:lineRule="auto"/>
        <w:ind w:firstLine="709"/>
        <w:jc w:val="center"/>
        <w:rPr>
          <w:sz w:val="26"/>
          <w:szCs w:val="26"/>
        </w:rPr>
      </w:pPr>
      <w:r w:rsidRPr="004660DD"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89608B" w:rsidRDefault="0089608B" w:rsidP="0089608B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1. Обеспечение территориальной и экономической доступности дошкольного образования</w:t>
      </w:r>
      <w:r w:rsidRPr="00D619F9">
        <w:rPr>
          <w:b/>
          <w:sz w:val="26"/>
          <w:szCs w:val="26"/>
        </w:rPr>
        <w:t xml:space="preserve">. </w:t>
      </w:r>
    </w:p>
    <w:p w:rsidR="0089608B" w:rsidRPr="00BC6B23" w:rsidRDefault="0089608B" w:rsidP="0089608B">
      <w:pPr>
        <w:pStyle w:val="2"/>
        <w:spacing w:line="240" w:lineRule="auto"/>
        <w:ind w:firstLine="709"/>
        <w:jc w:val="right"/>
        <w:rPr>
          <w:sz w:val="28"/>
          <w:szCs w:val="28"/>
        </w:rPr>
      </w:pPr>
      <w:r w:rsidRPr="00D619F9">
        <w:rPr>
          <w:b/>
          <w:sz w:val="26"/>
          <w:szCs w:val="26"/>
        </w:rPr>
        <w:t xml:space="preserve">           </w:t>
      </w:r>
      <w:r w:rsidRPr="00D619F9">
        <w:rPr>
          <w:sz w:val="26"/>
          <w:szCs w:val="26"/>
        </w:rPr>
        <w:t>Таблица 1</w:t>
      </w:r>
    </w:p>
    <w:tbl>
      <w:tblPr>
        <w:tblStyle w:val="aa"/>
        <w:tblW w:w="154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0"/>
        <w:gridCol w:w="4230"/>
        <w:gridCol w:w="1418"/>
        <w:gridCol w:w="1275"/>
        <w:gridCol w:w="1418"/>
        <w:gridCol w:w="1417"/>
        <w:gridCol w:w="1276"/>
        <w:gridCol w:w="1701"/>
        <w:gridCol w:w="2127"/>
      </w:tblGrid>
      <w:tr w:rsidR="00A12250" w:rsidRPr="00BC6B23" w:rsidTr="00E357FD">
        <w:tc>
          <w:tcPr>
            <w:tcW w:w="590" w:type="dxa"/>
            <w:vMerge w:val="restart"/>
          </w:tcPr>
          <w:p w:rsidR="00A12250" w:rsidRPr="00BC6B23" w:rsidRDefault="00A12250" w:rsidP="0089608B">
            <w:pPr>
              <w:pStyle w:val="2"/>
              <w:spacing w:line="240" w:lineRule="auto"/>
              <w:jc w:val="both"/>
            </w:pPr>
            <w:r w:rsidRPr="00BC6B23">
              <w:t xml:space="preserve">№ </w:t>
            </w:r>
            <w:proofErr w:type="gramStart"/>
            <w:r w:rsidRPr="00BC6B23">
              <w:t>п</w:t>
            </w:r>
            <w:proofErr w:type="gramEnd"/>
            <w:r w:rsidRPr="00BC6B23">
              <w:t>/п</w:t>
            </w:r>
          </w:p>
        </w:tc>
        <w:tc>
          <w:tcPr>
            <w:tcW w:w="4230" w:type="dxa"/>
            <w:vMerge w:val="restart"/>
          </w:tcPr>
          <w:p w:rsidR="00A12250" w:rsidRPr="00BC6B23" w:rsidRDefault="00A12250" w:rsidP="0089608B">
            <w:pPr>
              <w:pStyle w:val="2"/>
              <w:spacing w:line="240" w:lineRule="auto"/>
              <w:jc w:val="both"/>
            </w:pPr>
            <w:r w:rsidRPr="00BC6B23"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proofErr w:type="spellStart"/>
            <w:r w:rsidRPr="00AA458F">
              <w:t>Источ</w:t>
            </w:r>
            <w:proofErr w:type="spellEnd"/>
            <w:r w:rsidRPr="00AA458F">
              <w:t>-</w:t>
            </w:r>
          </w:p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proofErr w:type="spellStart"/>
            <w:r w:rsidRPr="00AA458F">
              <w:t>ники</w:t>
            </w:r>
            <w:proofErr w:type="spellEnd"/>
            <w:r w:rsidRPr="00AA458F">
              <w:t xml:space="preserve"> </w:t>
            </w:r>
            <w:proofErr w:type="spellStart"/>
            <w:proofErr w:type="gramStart"/>
            <w:r w:rsidRPr="00AA458F">
              <w:t>финан-сирования</w:t>
            </w:r>
            <w:proofErr w:type="spellEnd"/>
            <w:proofErr w:type="gramEnd"/>
          </w:p>
        </w:tc>
        <w:tc>
          <w:tcPr>
            <w:tcW w:w="9214" w:type="dxa"/>
            <w:gridSpan w:val="6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  <w:r>
              <w:t>Объемы финансирования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)</w:t>
            </w:r>
          </w:p>
        </w:tc>
      </w:tr>
      <w:tr w:rsidR="00A12250" w:rsidRPr="00BC6B23" w:rsidTr="00B51E05">
        <w:tc>
          <w:tcPr>
            <w:tcW w:w="590" w:type="dxa"/>
            <w:vMerge/>
          </w:tcPr>
          <w:p w:rsidR="00A12250" w:rsidRPr="00BC6B23" w:rsidRDefault="00A1225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/>
          </w:tcPr>
          <w:p w:rsidR="00A12250" w:rsidRPr="00BC6B23" w:rsidRDefault="00A1225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418" w:type="dxa"/>
            <w:vMerge/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275" w:type="dxa"/>
          </w:tcPr>
          <w:p w:rsidR="00A12250" w:rsidRPr="00AA458F" w:rsidRDefault="00A12250" w:rsidP="0089608B">
            <w:pPr>
              <w:pStyle w:val="2"/>
              <w:spacing w:line="240" w:lineRule="auto"/>
              <w:jc w:val="center"/>
            </w:pPr>
            <w:r w:rsidRPr="00AA458F">
              <w:t>2022</w:t>
            </w:r>
          </w:p>
        </w:tc>
        <w:tc>
          <w:tcPr>
            <w:tcW w:w="1418" w:type="dxa"/>
          </w:tcPr>
          <w:p w:rsidR="00A12250" w:rsidRPr="00AA458F" w:rsidRDefault="00A12250" w:rsidP="0089608B">
            <w:pPr>
              <w:pStyle w:val="2"/>
              <w:spacing w:line="240" w:lineRule="auto"/>
              <w:jc w:val="center"/>
            </w:pPr>
            <w:r w:rsidRPr="00AA458F">
              <w:t>2023</w:t>
            </w:r>
          </w:p>
        </w:tc>
        <w:tc>
          <w:tcPr>
            <w:tcW w:w="1417" w:type="dxa"/>
          </w:tcPr>
          <w:p w:rsidR="00A12250" w:rsidRPr="00AA458F" w:rsidRDefault="00A12250" w:rsidP="0089608B">
            <w:pPr>
              <w:pStyle w:val="2"/>
              <w:spacing w:line="240" w:lineRule="auto"/>
              <w:jc w:val="center"/>
            </w:pPr>
            <w:r w:rsidRPr="00AA458F">
              <w:t>2024</w:t>
            </w:r>
          </w:p>
        </w:tc>
        <w:tc>
          <w:tcPr>
            <w:tcW w:w="1276" w:type="dxa"/>
          </w:tcPr>
          <w:p w:rsidR="00A12250" w:rsidRPr="00AA458F" w:rsidRDefault="00A12250" w:rsidP="0089608B">
            <w:pPr>
              <w:pStyle w:val="2"/>
              <w:spacing w:line="240" w:lineRule="auto"/>
              <w:jc w:val="center"/>
            </w:pPr>
            <w:r w:rsidRPr="00AA458F">
              <w:t>2025</w:t>
            </w:r>
          </w:p>
        </w:tc>
        <w:tc>
          <w:tcPr>
            <w:tcW w:w="1701" w:type="dxa"/>
          </w:tcPr>
          <w:p w:rsidR="00A12250" w:rsidRPr="00AA458F" w:rsidRDefault="00A12250" w:rsidP="0089608B">
            <w:pPr>
              <w:pStyle w:val="2"/>
              <w:spacing w:line="240" w:lineRule="auto"/>
              <w:jc w:val="center"/>
            </w:pPr>
            <w:r>
              <w:t>2026</w:t>
            </w:r>
          </w:p>
        </w:tc>
        <w:tc>
          <w:tcPr>
            <w:tcW w:w="2127" w:type="dxa"/>
          </w:tcPr>
          <w:p w:rsidR="00A12250" w:rsidRPr="00AA458F" w:rsidRDefault="00A12250" w:rsidP="0089608B">
            <w:pPr>
              <w:pStyle w:val="2"/>
              <w:spacing w:line="240" w:lineRule="auto"/>
              <w:jc w:val="center"/>
            </w:pPr>
            <w:r w:rsidRPr="00AA458F">
              <w:t>всего</w:t>
            </w:r>
          </w:p>
        </w:tc>
      </w:tr>
      <w:tr w:rsidR="00A12250" w:rsidRPr="00BC6B23" w:rsidTr="00B51E05">
        <w:tc>
          <w:tcPr>
            <w:tcW w:w="590" w:type="dxa"/>
            <w:vMerge w:val="restart"/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  <w:r>
              <w:t>1</w:t>
            </w:r>
          </w:p>
        </w:tc>
        <w:tc>
          <w:tcPr>
            <w:tcW w:w="4230" w:type="dxa"/>
            <w:vMerge w:val="restart"/>
          </w:tcPr>
          <w:p w:rsidR="00A12250" w:rsidRPr="00A76B42" w:rsidRDefault="00A12250" w:rsidP="0089608B">
            <w:pPr>
              <w:pStyle w:val="2"/>
              <w:spacing w:line="240" w:lineRule="auto"/>
              <w:rPr>
                <w:b/>
              </w:rPr>
            </w:pPr>
            <w:proofErr w:type="gramStart"/>
            <w:r w:rsidRPr="00A76B42">
              <w:rPr>
                <w:b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1418" w:type="dxa"/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 w:rsidRPr="00AA458F">
              <w:t>Местный бюджет</w:t>
            </w:r>
          </w:p>
        </w:tc>
        <w:tc>
          <w:tcPr>
            <w:tcW w:w="1275" w:type="dxa"/>
          </w:tcPr>
          <w:p w:rsidR="00A12250" w:rsidRPr="004D732A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4D732A">
              <w:rPr>
                <w:b/>
              </w:rPr>
              <w:t>300,0</w:t>
            </w:r>
          </w:p>
        </w:tc>
        <w:tc>
          <w:tcPr>
            <w:tcW w:w="1418" w:type="dxa"/>
          </w:tcPr>
          <w:p w:rsidR="00A12250" w:rsidRPr="004D732A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4D732A">
              <w:rPr>
                <w:b/>
              </w:rPr>
              <w:t>300,0</w:t>
            </w:r>
          </w:p>
        </w:tc>
        <w:tc>
          <w:tcPr>
            <w:tcW w:w="1417" w:type="dxa"/>
          </w:tcPr>
          <w:p w:rsidR="00A12250" w:rsidRPr="004D732A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4D732A">
              <w:rPr>
                <w:b/>
              </w:rPr>
              <w:t>300,0</w:t>
            </w:r>
          </w:p>
        </w:tc>
        <w:tc>
          <w:tcPr>
            <w:tcW w:w="1276" w:type="dxa"/>
          </w:tcPr>
          <w:p w:rsidR="00A12250" w:rsidRPr="004D732A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4D732A">
              <w:rPr>
                <w:b/>
              </w:rPr>
              <w:t>300,0</w:t>
            </w:r>
          </w:p>
        </w:tc>
        <w:tc>
          <w:tcPr>
            <w:tcW w:w="1701" w:type="dxa"/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2127" w:type="dxa"/>
          </w:tcPr>
          <w:p w:rsidR="00A12250" w:rsidRPr="00AA458F" w:rsidRDefault="00A12250" w:rsidP="00643440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43440">
              <w:rPr>
                <w:b/>
              </w:rPr>
              <w:t>5</w:t>
            </w:r>
            <w:r>
              <w:rPr>
                <w:b/>
              </w:rPr>
              <w:t>00</w:t>
            </w:r>
            <w:r w:rsidRPr="00AA458F">
              <w:rPr>
                <w:b/>
              </w:rPr>
              <w:t>,0</w:t>
            </w:r>
          </w:p>
        </w:tc>
      </w:tr>
      <w:tr w:rsidR="00A12250" w:rsidRPr="00BC6B23" w:rsidTr="00B51E05">
        <w:tc>
          <w:tcPr>
            <w:tcW w:w="590" w:type="dxa"/>
            <w:vMerge/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/>
          </w:tcPr>
          <w:p w:rsidR="00A12250" w:rsidRPr="00220083" w:rsidRDefault="00A12250" w:rsidP="0089608B">
            <w:pPr>
              <w:pStyle w:val="2"/>
              <w:spacing w:line="240" w:lineRule="auto"/>
            </w:pPr>
          </w:p>
        </w:tc>
        <w:tc>
          <w:tcPr>
            <w:tcW w:w="1418" w:type="dxa"/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 w:rsidRPr="00AA458F">
              <w:t>Областной бюджет</w:t>
            </w:r>
          </w:p>
        </w:tc>
        <w:tc>
          <w:tcPr>
            <w:tcW w:w="1275" w:type="dxa"/>
          </w:tcPr>
          <w:p w:rsidR="00A12250" w:rsidRPr="004D732A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4D732A">
              <w:rPr>
                <w:b/>
              </w:rPr>
              <w:t>958,4</w:t>
            </w:r>
          </w:p>
        </w:tc>
        <w:tc>
          <w:tcPr>
            <w:tcW w:w="1418" w:type="dxa"/>
          </w:tcPr>
          <w:p w:rsidR="00A12250" w:rsidRPr="004D732A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4D732A">
              <w:rPr>
                <w:b/>
              </w:rPr>
              <w:t>2170,7</w:t>
            </w:r>
          </w:p>
        </w:tc>
        <w:tc>
          <w:tcPr>
            <w:tcW w:w="1417" w:type="dxa"/>
          </w:tcPr>
          <w:p w:rsidR="00A12250" w:rsidRPr="004D732A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1646,2</w:t>
            </w:r>
          </w:p>
        </w:tc>
        <w:tc>
          <w:tcPr>
            <w:tcW w:w="1276" w:type="dxa"/>
          </w:tcPr>
          <w:p w:rsidR="00A12250" w:rsidRPr="004D732A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1646,2</w:t>
            </w:r>
          </w:p>
        </w:tc>
        <w:tc>
          <w:tcPr>
            <w:tcW w:w="1701" w:type="dxa"/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1646,2</w:t>
            </w:r>
          </w:p>
        </w:tc>
        <w:tc>
          <w:tcPr>
            <w:tcW w:w="2127" w:type="dxa"/>
          </w:tcPr>
          <w:p w:rsidR="00A12250" w:rsidRPr="007608F7" w:rsidRDefault="0064344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8067,7</w:t>
            </w:r>
          </w:p>
        </w:tc>
      </w:tr>
      <w:tr w:rsidR="00A12250" w:rsidRPr="00BC6B23" w:rsidTr="00B51E05">
        <w:tc>
          <w:tcPr>
            <w:tcW w:w="590" w:type="dxa"/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</w:tcPr>
          <w:p w:rsidR="00A12250" w:rsidRPr="00220083" w:rsidRDefault="00A12250" w:rsidP="0089608B">
            <w:pPr>
              <w:pStyle w:val="2"/>
              <w:spacing w:line="240" w:lineRule="auto"/>
            </w:pPr>
            <w:r>
              <w:t>В том числе:</w:t>
            </w:r>
          </w:p>
        </w:tc>
        <w:tc>
          <w:tcPr>
            <w:tcW w:w="1418" w:type="dxa"/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275" w:type="dxa"/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</w:tr>
      <w:tr w:rsidR="00A12250" w:rsidRPr="003B663B" w:rsidTr="00B51E05">
        <w:trPr>
          <w:trHeight w:val="535"/>
        </w:trPr>
        <w:tc>
          <w:tcPr>
            <w:tcW w:w="590" w:type="dxa"/>
            <w:vMerge w:val="restart"/>
            <w:tcBorders>
              <w:top w:val="single" w:sz="4" w:space="0" w:color="auto"/>
            </w:tcBorders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 w:val="restart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Центр развития ребенка  детский сад № 1 «Медвежонок»  </w:t>
            </w:r>
            <w:proofErr w:type="spellStart"/>
            <w:r>
              <w:t>г</w:t>
            </w:r>
            <w:proofErr w:type="gramStart"/>
            <w:r>
              <w:t>.Ю</w:t>
            </w:r>
            <w:proofErr w:type="gramEnd"/>
            <w:r>
              <w:t>рюзань</w:t>
            </w:r>
            <w:proofErr w:type="spellEnd"/>
            <w:r>
              <w:t xml:space="preserve">  Катав-Ивановского муниципального района</w:t>
            </w:r>
          </w:p>
          <w:p w:rsidR="00A12250" w:rsidRDefault="00A12250" w:rsidP="0089608B">
            <w:pPr>
              <w:pStyle w:val="2"/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 w:rsidRPr="00AA458F"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  <w: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  <w: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8C23EC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90</w:t>
            </w:r>
            <w:r w:rsidRPr="008C23EC">
              <w:rPr>
                <w:b/>
              </w:rPr>
              <w:t>0,0</w:t>
            </w:r>
          </w:p>
        </w:tc>
      </w:tr>
      <w:tr w:rsidR="00A12250" w:rsidRPr="003B663B" w:rsidTr="00B51E05">
        <w:trPr>
          <w:trHeight w:val="678"/>
        </w:trPr>
        <w:tc>
          <w:tcPr>
            <w:tcW w:w="590" w:type="dxa"/>
            <w:vMerge/>
            <w:tcBorders>
              <w:bottom w:val="single" w:sz="4" w:space="0" w:color="auto"/>
            </w:tcBorders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/>
            <w:tcBorders>
              <w:bottom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 w:rsidRPr="00AA458F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  <w:r>
              <w:t>2170,7</w:t>
            </w:r>
          </w:p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  <w:r>
              <w:t>2170,7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  <w:r>
              <w:t>2170,7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8C23EC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6512,1</w:t>
            </w:r>
          </w:p>
        </w:tc>
      </w:tr>
      <w:tr w:rsidR="00A12250" w:rsidRPr="003B663B" w:rsidTr="00B51E05">
        <w:trPr>
          <w:trHeight w:val="761"/>
        </w:trPr>
        <w:tc>
          <w:tcPr>
            <w:tcW w:w="590" w:type="dxa"/>
            <w:vMerge w:val="restart"/>
            <w:tcBorders>
              <w:top w:val="single" w:sz="4" w:space="0" w:color="auto"/>
            </w:tcBorders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 w:val="restart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детский сад  «Колокольчик» 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 w:rsidRPr="00AA458F"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  <w: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12250" w:rsidRPr="008C23EC" w:rsidRDefault="00A12250" w:rsidP="00A12250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Pr="008C23EC">
              <w:rPr>
                <w:b/>
              </w:rPr>
              <w:t>0,0</w:t>
            </w:r>
          </w:p>
        </w:tc>
      </w:tr>
      <w:tr w:rsidR="00A12250" w:rsidRPr="003B663B" w:rsidTr="00B51E05">
        <w:trPr>
          <w:trHeight w:val="585"/>
        </w:trPr>
        <w:tc>
          <w:tcPr>
            <w:tcW w:w="590" w:type="dxa"/>
            <w:vMerge/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/>
          </w:tcPr>
          <w:p w:rsidR="00A12250" w:rsidRDefault="00A12250" w:rsidP="0089608B">
            <w:pPr>
              <w:pStyle w:val="2"/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 w:rsidRPr="00AA458F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  <w:r>
              <w:t>958,4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  <w:r>
              <w:t>823,1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12250" w:rsidRPr="008C23EC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1781,5</w:t>
            </w:r>
          </w:p>
        </w:tc>
      </w:tr>
      <w:tr w:rsidR="00A12250" w:rsidRPr="003B663B" w:rsidTr="00B51E05">
        <w:trPr>
          <w:trHeight w:val="585"/>
        </w:trPr>
        <w:tc>
          <w:tcPr>
            <w:tcW w:w="590" w:type="dxa"/>
            <w:vMerge w:val="restart"/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 w:val="restart"/>
          </w:tcPr>
          <w:p w:rsidR="00A12250" w:rsidRDefault="00A12250" w:rsidP="0089608B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детский сад «Аленушка»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</w:tr>
      <w:tr w:rsidR="00A12250" w:rsidRPr="003B663B" w:rsidTr="00B51E05">
        <w:trPr>
          <w:trHeight w:val="585"/>
        </w:trPr>
        <w:tc>
          <w:tcPr>
            <w:tcW w:w="590" w:type="dxa"/>
            <w:vMerge/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/>
          </w:tcPr>
          <w:p w:rsidR="00A12250" w:rsidRDefault="00A12250" w:rsidP="0089608B">
            <w:pPr>
              <w:pStyle w:val="2"/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  <w:r>
              <w:t>823,1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823,1</w:t>
            </w:r>
          </w:p>
        </w:tc>
      </w:tr>
      <w:tr w:rsidR="00A12250" w:rsidRPr="00BC6B23" w:rsidTr="00B51E05">
        <w:tc>
          <w:tcPr>
            <w:tcW w:w="590" w:type="dxa"/>
            <w:vMerge w:val="restart"/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  <w:r>
              <w:t>2</w:t>
            </w:r>
          </w:p>
        </w:tc>
        <w:tc>
          <w:tcPr>
            <w:tcW w:w="4230" w:type="dxa"/>
            <w:vMerge w:val="restart"/>
          </w:tcPr>
          <w:p w:rsidR="00A12250" w:rsidRPr="00A76B42" w:rsidRDefault="00A12250" w:rsidP="00EC4984">
            <w:pPr>
              <w:pStyle w:val="2"/>
              <w:spacing w:line="240" w:lineRule="auto"/>
              <w:rPr>
                <w:b/>
              </w:rPr>
            </w:pPr>
            <w:r w:rsidRPr="00A76B42">
              <w:rPr>
                <w:b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  <w:tc>
          <w:tcPr>
            <w:tcW w:w="1418" w:type="dxa"/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 w:rsidRPr="00AA458F">
              <w:t>Местный бюджет</w:t>
            </w:r>
          </w:p>
        </w:tc>
        <w:tc>
          <w:tcPr>
            <w:tcW w:w="1275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200,0</w:t>
            </w:r>
          </w:p>
        </w:tc>
        <w:tc>
          <w:tcPr>
            <w:tcW w:w="1418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200,0</w:t>
            </w:r>
          </w:p>
        </w:tc>
        <w:tc>
          <w:tcPr>
            <w:tcW w:w="1417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100,0</w:t>
            </w:r>
          </w:p>
        </w:tc>
        <w:tc>
          <w:tcPr>
            <w:tcW w:w="1276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100,0</w:t>
            </w:r>
          </w:p>
        </w:tc>
        <w:tc>
          <w:tcPr>
            <w:tcW w:w="1701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100,0</w:t>
            </w:r>
          </w:p>
        </w:tc>
        <w:tc>
          <w:tcPr>
            <w:tcW w:w="2127" w:type="dxa"/>
          </w:tcPr>
          <w:p w:rsidR="00A12250" w:rsidRPr="007608F7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700,0</w:t>
            </w:r>
          </w:p>
        </w:tc>
      </w:tr>
      <w:tr w:rsidR="00A12250" w:rsidRPr="00BC6B23" w:rsidTr="00B51E05">
        <w:tc>
          <w:tcPr>
            <w:tcW w:w="590" w:type="dxa"/>
            <w:vMerge/>
          </w:tcPr>
          <w:p w:rsidR="00A12250" w:rsidRDefault="00A1225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/>
          </w:tcPr>
          <w:p w:rsidR="00A12250" w:rsidRPr="008A57E2" w:rsidRDefault="00A12250" w:rsidP="0089608B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 w:rsidRPr="00AA458F">
              <w:t>Областной бюджет</w:t>
            </w:r>
          </w:p>
        </w:tc>
        <w:tc>
          <w:tcPr>
            <w:tcW w:w="1275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774,7</w:t>
            </w:r>
          </w:p>
        </w:tc>
        <w:tc>
          <w:tcPr>
            <w:tcW w:w="1418" w:type="dxa"/>
          </w:tcPr>
          <w:p w:rsidR="00A12250" w:rsidRPr="00EC4984" w:rsidRDefault="00D2794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648,6</w:t>
            </w:r>
          </w:p>
        </w:tc>
        <w:tc>
          <w:tcPr>
            <w:tcW w:w="1417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326,4</w:t>
            </w:r>
          </w:p>
        </w:tc>
        <w:tc>
          <w:tcPr>
            <w:tcW w:w="1276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326,4</w:t>
            </w:r>
          </w:p>
        </w:tc>
        <w:tc>
          <w:tcPr>
            <w:tcW w:w="1701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326,4</w:t>
            </w:r>
          </w:p>
        </w:tc>
        <w:tc>
          <w:tcPr>
            <w:tcW w:w="2127" w:type="dxa"/>
          </w:tcPr>
          <w:p w:rsidR="00A12250" w:rsidRPr="007608F7" w:rsidRDefault="00617284" w:rsidP="00643440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43440">
              <w:rPr>
                <w:b/>
              </w:rPr>
              <w:t>40</w:t>
            </w:r>
            <w:r>
              <w:rPr>
                <w:b/>
              </w:rPr>
              <w:t>2,5</w:t>
            </w:r>
          </w:p>
        </w:tc>
      </w:tr>
      <w:tr w:rsidR="00A12250" w:rsidRPr="00BC6B23" w:rsidTr="00B51E05">
        <w:trPr>
          <w:trHeight w:val="1274"/>
        </w:trPr>
        <w:tc>
          <w:tcPr>
            <w:tcW w:w="590" w:type="dxa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  <w:r>
              <w:t>3</w:t>
            </w:r>
          </w:p>
        </w:tc>
        <w:tc>
          <w:tcPr>
            <w:tcW w:w="4230" w:type="dxa"/>
          </w:tcPr>
          <w:p w:rsidR="00A12250" w:rsidRPr="00A76B42" w:rsidRDefault="00A12250" w:rsidP="00EC4984">
            <w:pPr>
              <w:pStyle w:val="2"/>
              <w:spacing w:line="240" w:lineRule="auto"/>
              <w:rPr>
                <w:b/>
              </w:rPr>
            </w:pPr>
            <w:r w:rsidRPr="00A76B42">
              <w:rPr>
                <w:b/>
              </w:rPr>
              <w:t xml:space="preserve">Проведение муниципального смотра-конкурса на лучший летний игровой участок в дошкольных учреждениях </w:t>
            </w:r>
          </w:p>
        </w:tc>
        <w:tc>
          <w:tcPr>
            <w:tcW w:w="1418" w:type="dxa"/>
          </w:tcPr>
          <w:p w:rsidR="00A12250" w:rsidRPr="00AA458F" w:rsidRDefault="00A12250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600,0</w:t>
            </w:r>
          </w:p>
        </w:tc>
        <w:tc>
          <w:tcPr>
            <w:tcW w:w="1418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A12250" w:rsidRPr="00AA458F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A12250" w:rsidRPr="00AA458F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12250" w:rsidRPr="00AA458F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A12250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</w:tr>
      <w:tr w:rsidR="00A12250" w:rsidRPr="00EC4984" w:rsidTr="00B51E05">
        <w:trPr>
          <w:trHeight w:val="846"/>
        </w:trPr>
        <w:tc>
          <w:tcPr>
            <w:tcW w:w="590" w:type="dxa"/>
            <w:vMerge w:val="restart"/>
            <w:vAlign w:val="center"/>
          </w:tcPr>
          <w:p w:rsidR="00A12250" w:rsidRDefault="00A12250" w:rsidP="0089608B">
            <w:pPr>
              <w:pStyle w:val="2"/>
              <w:spacing w:line="240" w:lineRule="auto"/>
              <w:jc w:val="center"/>
            </w:pPr>
            <w:r>
              <w:t>4</w:t>
            </w:r>
          </w:p>
        </w:tc>
        <w:tc>
          <w:tcPr>
            <w:tcW w:w="4230" w:type="dxa"/>
            <w:vMerge w:val="restart"/>
          </w:tcPr>
          <w:p w:rsidR="00A12250" w:rsidRPr="00A76B42" w:rsidRDefault="00A12250" w:rsidP="00EC4984">
            <w:pPr>
              <w:pStyle w:val="2"/>
              <w:spacing w:line="240" w:lineRule="auto"/>
              <w:rPr>
                <w:b/>
              </w:rPr>
            </w:pPr>
            <w:r>
              <w:rPr>
                <w:b/>
              </w:rPr>
              <w:t xml:space="preserve"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</w:tc>
        <w:tc>
          <w:tcPr>
            <w:tcW w:w="1418" w:type="dxa"/>
          </w:tcPr>
          <w:p w:rsidR="00A12250" w:rsidRDefault="00A12250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A12250" w:rsidRPr="004F272F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40,0</w:t>
            </w:r>
          </w:p>
        </w:tc>
        <w:tc>
          <w:tcPr>
            <w:tcW w:w="1417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40,0</w:t>
            </w:r>
          </w:p>
        </w:tc>
        <w:tc>
          <w:tcPr>
            <w:tcW w:w="1276" w:type="dxa"/>
          </w:tcPr>
          <w:p w:rsidR="00A12250" w:rsidRPr="00EC4984" w:rsidRDefault="00617284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40,0</w:t>
            </w:r>
          </w:p>
        </w:tc>
        <w:tc>
          <w:tcPr>
            <w:tcW w:w="1701" w:type="dxa"/>
          </w:tcPr>
          <w:p w:rsidR="00A12250" w:rsidRPr="00EC4984" w:rsidRDefault="00A12250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40,0</w:t>
            </w:r>
          </w:p>
        </w:tc>
        <w:tc>
          <w:tcPr>
            <w:tcW w:w="2127" w:type="dxa"/>
          </w:tcPr>
          <w:p w:rsidR="00A12250" w:rsidRPr="00EC4984" w:rsidRDefault="00A12250" w:rsidP="00617284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1</w:t>
            </w:r>
            <w:r w:rsidR="00617284" w:rsidRPr="00EC4984">
              <w:rPr>
                <w:b/>
              </w:rPr>
              <w:t>6</w:t>
            </w:r>
            <w:r w:rsidRPr="00EC4984">
              <w:rPr>
                <w:b/>
              </w:rPr>
              <w:t>0,0</w:t>
            </w:r>
          </w:p>
        </w:tc>
      </w:tr>
      <w:tr w:rsidR="00A12250" w:rsidRPr="00EC4984" w:rsidTr="00B51E05">
        <w:tc>
          <w:tcPr>
            <w:tcW w:w="590" w:type="dxa"/>
            <w:vMerge/>
          </w:tcPr>
          <w:p w:rsidR="00A12250" w:rsidRDefault="00A1225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/>
          </w:tcPr>
          <w:p w:rsidR="00A12250" w:rsidRPr="00A76B42" w:rsidRDefault="00A12250" w:rsidP="0089608B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A12250" w:rsidRDefault="00A12250" w:rsidP="0089608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A12250" w:rsidRPr="004F272F" w:rsidRDefault="00A1225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A12250" w:rsidRPr="00EC4984" w:rsidRDefault="00A12250" w:rsidP="00D27940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697,</w:t>
            </w:r>
            <w:r w:rsidR="00D27940">
              <w:rPr>
                <w:b/>
              </w:rPr>
              <w:t>6</w:t>
            </w:r>
          </w:p>
        </w:tc>
        <w:tc>
          <w:tcPr>
            <w:tcW w:w="1417" w:type="dxa"/>
          </w:tcPr>
          <w:p w:rsidR="00A12250" w:rsidRPr="00EC4984" w:rsidRDefault="00617284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512,5</w:t>
            </w:r>
          </w:p>
        </w:tc>
        <w:tc>
          <w:tcPr>
            <w:tcW w:w="1276" w:type="dxa"/>
          </w:tcPr>
          <w:p w:rsidR="00A12250" w:rsidRPr="00EC4984" w:rsidRDefault="00617284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512,5</w:t>
            </w:r>
          </w:p>
        </w:tc>
        <w:tc>
          <w:tcPr>
            <w:tcW w:w="1701" w:type="dxa"/>
          </w:tcPr>
          <w:p w:rsidR="00A12250" w:rsidRPr="00EC4984" w:rsidRDefault="00617284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512,5</w:t>
            </w:r>
          </w:p>
        </w:tc>
        <w:tc>
          <w:tcPr>
            <w:tcW w:w="2127" w:type="dxa"/>
          </w:tcPr>
          <w:p w:rsidR="00A12250" w:rsidRPr="00EC4984" w:rsidRDefault="00A12250" w:rsidP="00643440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2</w:t>
            </w:r>
            <w:r w:rsidR="00617284" w:rsidRPr="00EC4984">
              <w:rPr>
                <w:b/>
              </w:rPr>
              <w:t>235,</w:t>
            </w:r>
            <w:r w:rsidR="00643440">
              <w:rPr>
                <w:b/>
              </w:rPr>
              <w:t>1</w:t>
            </w:r>
          </w:p>
        </w:tc>
      </w:tr>
      <w:tr w:rsidR="00617284" w:rsidRPr="00BC6B23" w:rsidTr="00B51E05">
        <w:trPr>
          <w:trHeight w:val="453"/>
        </w:trPr>
        <w:tc>
          <w:tcPr>
            <w:tcW w:w="590" w:type="dxa"/>
            <w:vAlign w:val="center"/>
          </w:tcPr>
          <w:p w:rsidR="00617284" w:rsidRPr="00CE5F37" w:rsidRDefault="00617284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Align w:val="center"/>
          </w:tcPr>
          <w:p w:rsidR="00617284" w:rsidRPr="00617284" w:rsidRDefault="00617284" w:rsidP="00CE5F37">
            <w:pPr>
              <w:pStyle w:val="2"/>
              <w:spacing w:line="240" w:lineRule="auto"/>
            </w:pPr>
            <w:r w:rsidRPr="00617284">
              <w:t>В том числе:</w:t>
            </w:r>
          </w:p>
        </w:tc>
        <w:tc>
          <w:tcPr>
            <w:tcW w:w="1418" w:type="dxa"/>
          </w:tcPr>
          <w:p w:rsidR="00617284" w:rsidRDefault="00617284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275" w:type="dxa"/>
          </w:tcPr>
          <w:p w:rsidR="00617284" w:rsidRPr="00CE5F37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617284" w:rsidRDefault="00617284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</w:tr>
      <w:tr w:rsidR="00617284" w:rsidRPr="00BC6B23" w:rsidTr="00B51E05">
        <w:tc>
          <w:tcPr>
            <w:tcW w:w="590" w:type="dxa"/>
            <w:vMerge w:val="restart"/>
            <w:vAlign w:val="center"/>
          </w:tcPr>
          <w:p w:rsidR="00617284" w:rsidRPr="00CE5F37" w:rsidRDefault="00617284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 w:val="restart"/>
            <w:vAlign w:val="center"/>
          </w:tcPr>
          <w:p w:rsidR="00617284" w:rsidRDefault="00617284" w:rsidP="00CE5F37">
            <w:pPr>
              <w:pStyle w:val="2"/>
              <w:spacing w:line="240" w:lineRule="auto"/>
              <w:rPr>
                <w:b/>
              </w:rPr>
            </w:pPr>
            <w:r>
              <w:t xml:space="preserve">Муниципальное дошкольное образовательное учреждение детский сад  «Колокольчик» 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418" w:type="dxa"/>
          </w:tcPr>
          <w:p w:rsidR="00617284" w:rsidRDefault="00617284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617284" w:rsidRPr="00CE5F37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617284" w:rsidRDefault="00617284" w:rsidP="0089608B">
            <w:pPr>
              <w:pStyle w:val="2"/>
              <w:spacing w:line="240" w:lineRule="auto"/>
              <w:jc w:val="center"/>
            </w:pPr>
            <w:r>
              <w:t>10,0</w:t>
            </w:r>
          </w:p>
        </w:tc>
        <w:tc>
          <w:tcPr>
            <w:tcW w:w="1417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6172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617284" w:rsidRPr="00BC6B23" w:rsidTr="00B51E05">
        <w:trPr>
          <w:trHeight w:val="739"/>
        </w:trPr>
        <w:tc>
          <w:tcPr>
            <w:tcW w:w="590" w:type="dxa"/>
            <w:vMerge/>
            <w:vAlign w:val="center"/>
          </w:tcPr>
          <w:p w:rsidR="00617284" w:rsidRPr="00CE5F37" w:rsidRDefault="00617284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/>
            <w:vAlign w:val="center"/>
          </w:tcPr>
          <w:p w:rsidR="00617284" w:rsidRDefault="00617284" w:rsidP="00CE5F37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17284" w:rsidRDefault="00617284" w:rsidP="0089608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617284" w:rsidRPr="00CE5F37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617284" w:rsidRDefault="00617284" w:rsidP="0089608B">
            <w:pPr>
              <w:pStyle w:val="2"/>
              <w:spacing w:line="240" w:lineRule="auto"/>
              <w:jc w:val="center"/>
            </w:pPr>
            <w:r>
              <w:t>174,4</w:t>
            </w:r>
          </w:p>
        </w:tc>
        <w:tc>
          <w:tcPr>
            <w:tcW w:w="1417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6172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174,4</w:t>
            </w:r>
          </w:p>
        </w:tc>
      </w:tr>
      <w:tr w:rsidR="00617284" w:rsidRPr="00BC6B23" w:rsidTr="00B51E05">
        <w:tc>
          <w:tcPr>
            <w:tcW w:w="590" w:type="dxa"/>
            <w:vMerge w:val="restart"/>
            <w:vAlign w:val="center"/>
          </w:tcPr>
          <w:p w:rsidR="00617284" w:rsidRPr="00CE5F37" w:rsidRDefault="00617284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 w:val="restart"/>
            <w:vAlign w:val="center"/>
          </w:tcPr>
          <w:p w:rsidR="00617284" w:rsidRDefault="00617284" w:rsidP="00CE5F37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детский сад «Кораблик»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  <w:p w:rsidR="00EC4984" w:rsidRPr="00617284" w:rsidRDefault="00EC4984" w:rsidP="00CE5F37">
            <w:pPr>
              <w:pStyle w:val="2"/>
              <w:spacing w:line="240" w:lineRule="auto"/>
            </w:pPr>
          </w:p>
        </w:tc>
        <w:tc>
          <w:tcPr>
            <w:tcW w:w="1418" w:type="dxa"/>
          </w:tcPr>
          <w:p w:rsidR="00617284" w:rsidRDefault="00617284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617284" w:rsidRPr="00CE5F37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617284" w:rsidRDefault="00C43DE5" w:rsidP="0089608B">
            <w:pPr>
              <w:pStyle w:val="2"/>
              <w:spacing w:line="240" w:lineRule="auto"/>
              <w:jc w:val="center"/>
            </w:pPr>
            <w:r>
              <w:t>10,0</w:t>
            </w:r>
          </w:p>
        </w:tc>
        <w:tc>
          <w:tcPr>
            <w:tcW w:w="1417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6172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617284" w:rsidRPr="00BC6B23" w:rsidTr="00B51E05">
        <w:tc>
          <w:tcPr>
            <w:tcW w:w="590" w:type="dxa"/>
            <w:vMerge/>
            <w:vAlign w:val="center"/>
          </w:tcPr>
          <w:p w:rsidR="00617284" w:rsidRPr="00CE5F37" w:rsidRDefault="00617284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/>
            <w:vAlign w:val="center"/>
          </w:tcPr>
          <w:p w:rsidR="00617284" w:rsidRDefault="00617284" w:rsidP="00CE5F37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617284" w:rsidRDefault="00617284" w:rsidP="0089608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617284" w:rsidRPr="00CE5F37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617284" w:rsidRDefault="00C43DE5" w:rsidP="0089608B">
            <w:pPr>
              <w:pStyle w:val="2"/>
              <w:spacing w:line="240" w:lineRule="auto"/>
              <w:jc w:val="center"/>
            </w:pPr>
            <w:r>
              <w:t>174,4</w:t>
            </w:r>
          </w:p>
        </w:tc>
        <w:tc>
          <w:tcPr>
            <w:tcW w:w="1417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617284" w:rsidRPr="00617284" w:rsidRDefault="00617284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6172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174,4</w:t>
            </w:r>
          </w:p>
        </w:tc>
      </w:tr>
      <w:tr w:rsidR="00C43DE5" w:rsidRPr="00BC6B23" w:rsidTr="00B51E05">
        <w:tc>
          <w:tcPr>
            <w:tcW w:w="590" w:type="dxa"/>
            <w:vMerge w:val="restart"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 w:val="restart"/>
            <w:vAlign w:val="center"/>
          </w:tcPr>
          <w:p w:rsidR="00C43DE5" w:rsidRDefault="00C43DE5" w:rsidP="00C43DE5">
            <w:pPr>
              <w:pStyle w:val="2"/>
              <w:spacing w:line="240" w:lineRule="auto"/>
              <w:rPr>
                <w:b/>
              </w:rPr>
            </w:pPr>
            <w:r>
              <w:t>Муниципальное дошкольное образовательное учреждение детский сад «</w:t>
            </w:r>
            <w:r>
              <w:t>Малышок</w:t>
            </w:r>
            <w:r>
              <w:t xml:space="preserve">»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  <w:r>
              <w:t>10,0</w:t>
            </w: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643440">
              <w:rPr>
                <w:b/>
              </w:rPr>
              <w:t>,0</w:t>
            </w:r>
          </w:p>
        </w:tc>
      </w:tr>
      <w:tr w:rsidR="00C43DE5" w:rsidRPr="00BC6B23" w:rsidTr="00B51E05">
        <w:tc>
          <w:tcPr>
            <w:tcW w:w="590" w:type="dxa"/>
            <w:vMerge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/>
            <w:vAlign w:val="center"/>
          </w:tcPr>
          <w:p w:rsidR="00C43DE5" w:rsidRDefault="00C43DE5" w:rsidP="00CE5F37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  <w:r>
              <w:t>174,4</w:t>
            </w: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174,4</w:t>
            </w:r>
          </w:p>
        </w:tc>
      </w:tr>
      <w:tr w:rsidR="00C43DE5" w:rsidRPr="00BC6B23" w:rsidTr="00B51E05">
        <w:tc>
          <w:tcPr>
            <w:tcW w:w="590" w:type="dxa"/>
            <w:vMerge w:val="restart"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 w:val="restart"/>
            <w:vAlign w:val="center"/>
          </w:tcPr>
          <w:p w:rsidR="00C43DE5" w:rsidRDefault="00C43DE5" w:rsidP="00C43DE5">
            <w:pPr>
              <w:pStyle w:val="2"/>
              <w:spacing w:line="240" w:lineRule="auto"/>
              <w:rPr>
                <w:b/>
              </w:rPr>
            </w:pPr>
            <w:r>
              <w:t>Муниципальное дошкольное образовательное учреждение детский сад</w:t>
            </w:r>
            <w:r>
              <w:t xml:space="preserve"> № 8</w:t>
            </w:r>
            <w:r>
              <w:t xml:space="preserve"> «</w:t>
            </w:r>
            <w:r>
              <w:t>Ягодка</w:t>
            </w:r>
            <w:r>
              <w:t xml:space="preserve">»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  <w:r>
              <w:t>10,0</w:t>
            </w: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643440">
              <w:rPr>
                <w:b/>
              </w:rPr>
              <w:t>,0</w:t>
            </w:r>
          </w:p>
        </w:tc>
      </w:tr>
      <w:tr w:rsidR="00C43DE5" w:rsidRPr="00BC6B23" w:rsidTr="00B51E05">
        <w:tc>
          <w:tcPr>
            <w:tcW w:w="590" w:type="dxa"/>
            <w:vMerge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/>
            <w:vAlign w:val="center"/>
          </w:tcPr>
          <w:p w:rsidR="00C43DE5" w:rsidRDefault="00C43DE5" w:rsidP="00CE5F37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  <w:r>
              <w:t>174,4</w:t>
            </w: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174,4</w:t>
            </w:r>
          </w:p>
        </w:tc>
      </w:tr>
      <w:tr w:rsidR="00C43DE5" w:rsidRPr="00BC6B23" w:rsidTr="00B51E05">
        <w:tc>
          <w:tcPr>
            <w:tcW w:w="590" w:type="dxa"/>
            <w:vMerge w:val="restart"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 w:val="restart"/>
            <w:vAlign w:val="center"/>
          </w:tcPr>
          <w:p w:rsidR="00C43DE5" w:rsidRDefault="00C43DE5" w:rsidP="00C43DE5">
            <w:pPr>
              <w:pStyle w:val="2"/>
              <w:spacing w:line="240" w:lineRule="auto"/>
              <w:rPr>
                <w:b/>
              </w:rPr>
            </w:pPr>
            <w:r>
              <w:t xml:space="preserve">Муниципальное дошкольное образовательное учреждение Центр развития ребенка  детский сад «Медвежонок»  </w:t>
            </w:r>
            <w:proofErr w:type="spellStart"/>
            <w:r>
              <w:t>г</w:t>
            </w:r>
            <w:proofErr w:type="gramStart"/>
            <w:r>
              <w:t>.Ю</w:t>
            </w:r>
            <w:proofErr w:type="gramEnd"/>
            <w:r>
              <w:t>рюзань</w:t>
            </w:r>
            <w:proofErr w:type="spellEnd"/>
            <w:r>
              <w:t xml:space="preserve">  Катав-Ивановского муниципального района</w:t>
            </w: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  <w:r>
              <w:t>10,0</w:t>
            </w: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C43DE5" w:rsidRPr="00BC6B23" w:rsidTr="00B51E05">
        <w:trPr>
          <w:trHeight w:val="1005"/>
        </w:trPr>
        <w:tc>
          <w:tcPr>
            <w:tcW w:w="590" w:type="dxa"/>
            <w:vMerge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/>
            <w:vAlign w:val="center"/>
          </w:tcPr>
          <w:p w:rsidR="00C43DE5" w:rsidRDefault="00C43DE5" w:rsidP="00CE5F37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  <w:r>
              <w:t>128,13</w:t>
            </w: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128,13</w:t>
            </w:r>
          </w:p>
        </w:tc>
      </w:tr>
      <w:tr w:rsidR="00C43DE5" w:rsidRPr="00BC6B23" w:rsidTr="00B51E05">
        <w:tc>
          <w:tcPr>
            <w:tcW w:w="590" w:type="dxa"/>
            <w:vMerge w:val="restart"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 w:val="restart"/>
            <w:vAlign w:val="center"/>
          </w:tcPr>
          <w:p w:rsidR="00C43DE5" w:rsidRDefault="00C43DE5" w:rsidP="00CE5F37">
            <w:pPr>
              <w:pStyle w:val="2"/>
              <w:spacing w:line="240" w:lineRule="auto"/>
              <w:rPr>
                <w:b/>
              </w:rPr>
            </w:pPr>
            <w:r>
              <w:t xml:space="preserve">Муниципальное дошкольное образовательное учреждение детский сад «Аленушка»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  <w:r>
              <w:t>10,0</w:t>
            </w: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C43DE5" w:rsidRPr="00BC6B23" w:rsidTr="00B51E05">
        <w:tc>
          <w:tcPr>
            <w:tcW w:w="590" w:type="dxa"/>
            <w:vMerge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/>
            <w:vAlign w:val="center"/>
          </w:tcPr>
          <w:p w:rsidR="00C43DE5" w:rsidRDefault="00C43DE5" w:rsidP="00CE5F37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  <w:r>
              <w:t>128,13</w:t>
            </w: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128,13</w:t>
            </w:r>
          </w:p>
        </w:tc>
      </w:tr>
      <w:tr w:rsidR="00C43DE5" w:rsidRPr="00BC6B23" w:rsidTr="00B51E05">
        <w:tc>
          <w:tcPr>
            <w:tcW w:w="590" w:type="dxa"/>
            <w:vMerge w:val="restart"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 w:val="restart"/>
            <w:vAlign w:val="center"/>
          </w:tcPr>
          <w:p w:rsidR="00C43DE5" w:rsidRDefault="00C43DE5" w:rsidP="00CE5F37">
            <w:pPr>
              <w:pStyle w:val="2"/>
              <w:spacing w:line="240" w:lineRule="auto"/>
              <w:rPr>
                <w:b/>
              </w:rPr>
            </w:pPr>
            <w:r>
              <w:t>Муниципальное дошкольное образовательное учреждение  детский сад № 7 «Петушок» г. Юрюзань</w:t>
            </w: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  <w:r>
              <w:t>10,0</w:t>
            </w: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C43DE5" w:rsidRPr="00BC6B23" w:rsidTr="00B51E05">
        <w:tc>
          <w:tcPr>
            <w:tcW w:w="590" w:type="dxa"/>
            <w:vMerge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/>
            <w:vAlign w:val="center"/>
          </w:tcPr>
          <w:p w:rsidR="00C43DE5" w:rsidRDefault="00C43DE5" w:rsidP="00CE5F37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  <w:r>
              <w:t>128,13</w:t>
            </w: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128,13</w:t>
            </w:r>
          </w:p>
        </w:tc>
      </w:tr>
      <w:tr w:rsidR="00C43DE5" w:rsidRPr="00BC6B23" w:rsidTr="00B51E05">
        <w:tc>
          <w:tcPr>
            <w:tcW w:w="590" w:type="dxa"/>
            <w:vMerge w:val="restart"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 w:val="restart"/>
            <w:vAlign w:val="center"/>
          </w:tcPr>
          <w:p w:rsidR="00C43DE5" w:rsidRDefault="00D54F8B" w:rsidP="00D54F8B">
            <w:pPr>
              <w:pStyle w:val="2"/>
              <w:spacing w:line="240" w:lineRule="auto"/>
              <w:rPr>
                <w:b/>
              </w:rPr>
            </w:pPr>
            <w:r>
              <w:t xml:space="preserve">Муниципальное дошкольное образовательное учреждение  детский сад № </w:t>
            </w:r>
            <w:r>
              <w:t>6</w:t>
            </w:r>
            <w:r>
              <w:t xml:space="preserve"> «</w:t>
            </w:r>
            <w:r>
              <w:t>Золотая рыбка</w:t>
            </w:r>
            <w:r>
              <w:t>» г. Юрюзань</w:t>
            </w: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C43DE5" w:rsidRPr="00617284" w:rsidRDefault="00D54F8B" w:rsidP="0089608B">
            <w:pPr>
              <w:pStyle w:val="2"/>
              <w:spacing w:line="240" w:lineRule="auto"/>
              <w:jc w:val="center"/>
            </w:pPr>
            <w:r>
              <w:t>10,0</w:t>
            </w: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C43DE5" w:rsidRPr="00BC6B23" w:rsidTr="00B51E05">
        <w:tc>
          <w:tcPr>
            <w:tcW w:w="590" w:type="dxa"/>
            <w:vMerge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4230" w:type="dxa"/>
            <w:vMerge/>
            <w:vAlign w:val="center"/>
          </w:tcPr>
          <w:p w:rsidR="00C43DE5" w:rsidRDefault="00C43DE5" w:rsidP="00CE5F37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C43DE5" w:rsidRDefault="00C43DE5" w:rsidP="00AC074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C43DE5" w:rsidRPr="00617284" w:rsidRDefault="00D54F8B" w:rsidP="0089608B">
            <w:pPr>
              <w:pStyle w:val="2"/>
              <w:spacing w:line="240" w:lineRule="auto"/>
              <w:jc w:val="center"/>
            </w:pPr>
            <w:r>
              <w:t>128,13</w:t>
            </w:r>
          </w:p>
        </w:tc>
        <w:tc>
          <w:tcPr>
            <w:tcW w:w="1276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617284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128,13</w:t>
            </w:r>
          </w:p>
        </w:tc>
      </w:tr>
      <w:tr w:rsidR="00C43DE5" w:rsidRPr="00BC6B23" w:rsidTr="00B51E05">
        <w:tc>
          <w:tcPr>
            <w:tcW w:w="590" w:type="dxa"/>
            <w:vMerge w:val="restart"/>
            <w:vAlign w:val="center"/>
          </w:tcPr>
          <w:p w:rsidR="00C43DE5" w:rsidRPr="00CE5F37" w:rsidRDefault="00C43DE5" w:rsidP="00CE5F37">
            <w:pPr>
              <w:pStyle w:val="2"/>
              <w:spacing w:line="240" w:lineRule="auto"/>
              <w:jc w:val="center"/>
              <w:rPr>
                <w:b/>
              </w:rPr>
            </w:pPr>
            <w:r w:rsidRPr="00CE5F37">
              <w:rPr>
                <w:b/>
              </w:rPr>
              <w:t>5</w:t>
            </w:r>
          </w:p>
        </w:tc>
        <w:tc>
          <w:tcPr>
            <w:tcW w:w="4230" w:type="dxa"/>
            <w:vMerge w:val="restart"/>
            <w:vAlign w:val="center"/>
          </w:tcPr>
          <w:p w:rsidR="00C43DE5" w:rsidRDefault="00C43DE5" w:rsidP="00CE5F37">
            <w:pPr>
              <w:pStyle w:val="2"/>
              <w:spacing w:line="240" w:lineRule="auto"/>
              <w:rPr>
                <w:b/>
              </w:rPr>
            </w:pPr>
            <w:r>
              <w:rPr>
                <w:b/>
              </w:rPr>
              <w:t xml:space="preserve">Приобретение наглядных материалов (комплекс «Зубная фея») в целях </w:t>
            </w:r>
            <w:proofErr w:type="gramStart"/>
            <w:r>
              <w:rPr>
                <w:b/>
              </w:rPr>
              <w:t>формирования здорового образа жизни детей дошкольного возраста</w:t>
            </w:r>
            <w:proofErr w:type="gramEnd"/>
          </w:p>
          <w:p w:rsidR="00C43DE5" w:rsidRPr="001A4A66" w:rsidRDefault="00C43DE5" w:rsidP="00CE5F37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C43DE5" w:rsidRPr="00AA458F" w:rsidRDefault="00C43DE5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C43DE5" w:rsidRPr="00CE5F3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Pr="00EC49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0,0</w:t>
            </w:r>
          </w:p>
        </w:tc>
        <w:tc>
          <w:tcPr>
            <w:tcW w:w="1417" w:type="dxa"/>
          </w:tcPr>
          <w:p w:rsidR="00C43DE5" w:rsidRPr="00EC49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0,0</w:t>
            </w:r>
          </w:p>
        </w:tc>
        <w:tc>
          <w:tcPr>
            <w:tcW w:w="1276" w:type="dxa"/>
          </w:tcPr>
          <w:p w:rsidR="00C43DE5" w:rsidRPr="00EC49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0,0</w:t>
            </w:r>
          </w:p>
        </w:tc>
        <w:tc>
          <w:tcPr>
            <w:tcW w:w="1701" w:type="dxa"/>
          </w:tcPr>
          <w:p w:rsidR="00C43DE5" w:rsidRPr="00EC49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0,0</w:t>
            </w:r>
          </w:p>
        </w:tc>
        <w:tc>
          <w:tcPr>
            <w:tcW w:w="2127" w:type="dxa"/>
          </w:tcPr>
          <w:p w:rsidR="00C43DE5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43DE5" w:rsidRPr="00BC6B23" w:rsidTr="00B51E05">
        <w:tc>
          <w:tcPr>
            <w:tcW w:w="590" w:type="dxa"/>
            <w:vMerge/>
          </w:tcPr>
          <w:p w:rsidR="00C43DE5" w:rsidRDefault="00C43DE5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/>
          </w:tcPr>
          <w:p w:rsidR="00C43DE5" w:rsidRPr="001A4A66" w:rsidRDefault="00C43DE5" w:rsidP="0089608B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C43DE5" w:rsidRDefault="00C43DE5" w:rsidP="00F855C2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Pr="00EC49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240,0</w:t>
            </w:r>
          </w:p>
        </w:tc>
        <w:tc>
          <w:tcPr>
            <w:tcW w:w="1417" w:type="dxa"/>
          </w:tcPr>
          <w:p w:rsidR="00C43DE5" w:rsidRPr="00EC49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180,0</w:t>
            </w:r>
          </w:p>
        </w:tc>
        <w:tc>
          <w:tcPr>
            <w:tcW w:w="1276" w:type="dxa"/>
          </w:tcPr>
          <w:p w:rsidR="00C43DE5" w:rsidRPr="00EC49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0,0</w:t>
            </w:r>
          </w:p>
        </w:tc>
        <w:tc>
          <w:tcPr>
            <w:tcW w:w="1701" w:type="dxa"/>
          </w:tcPr>
          <w:p w:rsidR="00C43DE5" w:rsidRPr="00EC4984" w:rsidRDefault="00C43DE5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EC4984">
              <w:rPr>
                <w:b/>
              </w:rPr>
              <w:t>0,0</w:t>
            </w:r>
          </w:p>
        </w:tc>
        <w:tc>
          <w:tcPr>
            <w:tcW w:w="2127" w:type="dxa"/>
          </w:tcPr>
          <w:p w:rsidR="00C43DE5" w:rsidRDefault="00C43DE5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  <w:p w:rsidR="00C43DE5" w:rsidRDefault="00C43DE5" w:rsidP="00E90027">
            <w:pPr>
              <w:pStyle w:val="2"/>
              <w:spacing w:line="240" w:lineRule="auto"/>
              <w:rPr>
                <w:b/>
              </w:rPr>
            </w:pPr>
          </w:p>
        </w:tc>
      </w:tr>
      <w:tr w:rsidR="00C43DE5" w:rsidRPr="00BC6B23" w:rsidTr="00B51E05">
        <w:tc>
          <w:tcPr>
            <w:tcW w:w="590" w:type="dxa"/>
            <w:vAlign w:val="center"/>
          </w:tcPr>
          <w:p w:rsidR="00C43DE5" w:rsidRPr="00E90027" w:rsidRDefault="00C43DE5" w:rsidP="001D23B5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</w:tcPr>
          <w:p w:rsidR="00C43DE5" w:rsidRPr="00E90027" w:rsidRDefault="00C43DE5" w:rsidP="0089608B">
            <w:pPr>
              <w:pStyle w:val="2"/>
              <w:spacing w:line="240" w:lineRule="auto"/>
            </w:pPr>
            <w:r>
              <w:t>В том числе:</w:t>
            </w:r>
          </w:p>
        </w:tc>
        <w:tc>
          <w:tcPr>
            <w:tcW w:w="1418" w:type="dxa"/>
          </w:tcPr>
          <w:p w:rsidR="00C43DE5" w:rsidRPr="00E90027" w:rsidRDefault="00C43DE5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275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Pr="00E90027" w:rsidRDefault="00C43DE5" w:rsidP="00E069AF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Pr="00E90027" w:rsidRDefault="00C43DE5" w:rsidP="00614738">
            <w:pPr>
              <w:pStyle w:val="2"/>
              <w:spacing w:line="240" w:lineRule="auto"/>
              <w:jc w:val="center"/>
            </w:pPr>
          </w:p>
        </w:tc>
      </w:tr>
      <w:tr w:rsidR="00C43DE5" w:rsidRPr="00BC6B23" w:rsidTr="00B51E05">
        <w:tc>
          <w:tcPr>
            <w:tcW w:w="590" w:type="dxa"/>
            <w:vMerge w:val="restart"/>
            <w:vAlign w:val="center"/>
          </w:tcPr>
          <w:p w:rsidR="00C43DE5" w:rsidRPr="00E90027" w:rsidRDefault="00C43DE5" w:rsidP="001D23B5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 w:val="restart"/>
          </w:tcPr>
          <w:p w:rsidR="00C43DE5" w:rsidRPr="00E90027" w:rsidRDefault="00C43DE5" w:rsidP="0089608B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детский сад  «Колокольчик» 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418" w:type="dxa"/>
          </w:tcPr>
          <w:p w:rsidR="00C43DE5" w:rsidRPr="00E90027" w:rsidRDefault="00C43DE5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Pr="00E90027" w:rsidRDefault="00C43DE5" w:rsidP="00E069AF">
            <w:pPr>
              <w:pStyle w:val="2"/>
              <w:spacing w:line="240" w:lineRule="auto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Pr="00E90027" w:rsidRDefault="00C43DE5" w:rsidP="00614738">
            <w:pPr>
              <w:pStyle w:val="2"/>
              <w:spacing w:line="240" w:lineRule="auto"/>
              <w:jc w:val="center"/>
              <w:rPr>
                <w:b/>
              </w:rPr>
            </w:pPr>
            <w:r w:rsidRPr="00E90027">
              <w:rPr>
                <w:b/>
              </w:rPr>
              <w:t>0,00</w:t>
            </w:r>
          </w:p>
        </w:tc>
      </w:tr>
      <w:tr w:rsidR="00C43DE5" w:rsidRPr="00BC6B23" w:rsidTr="00B51E05">
        <w:tc>
          <w:tcPr>
            <w:tcW w:w="590" w:type="dxa"/>
            <w:vMerge/>
            <w:vAlign w:val="center"/>
          </w:tcPr>
          <w:p w:rsidR="00C43DE5" w:rsidRPr="00E90027" w:rsidRDefault="00C43DE5" w:rsidP="001D23B5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/>
          </w:tcPr>
          <w:p w:rsidR="00C43DE5" w:rsidRPr="00E90027" w:rsidRDefault="00C43DE5" w:rsidP="0089608B">
            <w:pPr>
              <w:pStyle w:val="2"/>
              <w:spacing w:line="240" w:lineRule="auto"/>
            </w:pPr>
          </w:p>
        </w:tc>
        <w:tc>
          <w:tcPr>
            <w:tcW w:w="1418" w:type="dxa"/>
          </w:tcPr>
          <w:p w:rsidR="00C43DE5" w:rsidRPr="00E90027" w:rsidRDefault="00C43DE5" w:rsidP="0089608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Pr="00E90027" w:rsidRDefault="00C43DE5" w:rsidP="00E069AF">
            <w:pPr>
              <w:pStyle w:val="2"/>
              <w:spacing w:line="240" w:lineRule="auto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Pr="00E90027" w:rsidRDefault="00C43DE5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</w:tr>
      <w:tr w:rsidR="00C43DE5" w:rsidRPr="00BC6B23" w:rsidTr="00B51E05">
        <w:tc>
          <w:tcPr>
            <w:tcW w:w="590" w:type="dxa"/>
            <w:vMerge w:val="restart"/>
            <w:vAlign w:val="center"/>
          </w:tcPr>
          <w:p w:rsidR="00C43DE5" w:rsidRPr="00E90027" w:rsidRDefault="00C43DE5" w:rsidP="001D23B5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 w:val="restart"/>
          </w:tcPr>
          <w:p w:rsidR="00C43DE5" w:rsidRPr="00E90027" w:rsidRDefault="00C43DE5" w:rsidP="00E90027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детский сад  «Малышок» 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418" w:type="dxa"/>
          </w:tcPr>
          <w:p w:rsidR="00C43DE5" w:rsidRPr="00E90027" w:rsidRDefault="00C43DE5" w:rsidP="008033B7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Pr="00E90027" w:rsidRDefault="00C43DE5" w:rsidP="00E069AF">
            <w:pPr>
              <w:pStyle w:val="2"/>
              <w:spacing w:line="240" w:lineRule="auto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Pr="00E90027" w:rsidRDefault="00C43DE5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C43DE5" w:rsidRPr="00BC6B23" w:rsidTr="00B51E05">
        <w:tc>
          <w:tcPr>
            <w:tcW w:w="590" w:type="dxa"/>
            <w:vMerge/>
            <w:vAlign w:val="center"/>
          </w:tcPr>
          <w:p w:rsidR="00C43DE5" w:rsidRPr="00E90027" w:rsidRDefault="00C43DE5" w:rsidP="001D23B5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/>
          </w:tcPr>
          <w:p w:rsidR="00C43DE5" w:rsidRPr="00E90027" w:rsidRDefault="00C43DE5" w:rsidP="0089608B">
            <w:pPr>
              <w:pStyle w:val="2"/>
              <w:spacing w:line="240" w:lineRule="auto"/>
            </w:pPr>
          </w:p>
        </w:tc>
        <w:tc>
          <w:tcPr>
            <w:tcW w:w="1418" w:type="dxa"/>
          </w:tcPr>
          <w:p w:rsidR="00C43DE5" w:rsidRPr="00E90027" w:rsidRDefault="00C43DE5" w:rsidP="008033B7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C43DE5" w:rsidRPr="00E90027" w:rsidRDefault="00C43DE5" w:rsidP="00E069AF">
            <w:pPr>
              <w:pStyle w:val="2"/>
              <w:spacing w:line="240" w:lineRule="auto"/>
              <w:jc w:val="center"/>
            </w:pPr>
            <w:r>
              <w:t>90,0</w:t>
            </w:r>
          </w:p>
        </w:tc>
        <w:tc>
          <w:tcPr>
            <w:tcW w:w="1417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276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C43DE5" w:rsidRPr="00E90027" w:rsidRDefault="00C43DE5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C43DE5" w:rsidRPr="00E90027" w:rsidRDefault="00C43DE5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90,0</w:t>
            </w:r>
          </w:p>
        </w:tc>
      </w:tr>
      <w:tr w:rsidR="00D54F8B" w:rsidRPr="00BC6B23" w:rsidTr="00B51E05">
        <w:tc>
          <w:tcPr>
            <w:tcW w:w="590" w:type="dxa"/>
            <w:vMerge w:val="restart"/>
            <w:vAlign w:val="center"/>
          </w:tcPr>
          <w:p w:rsidR="00D54F8B" w:rsidRPr="00E90027" w:rsidRDefault="00D54F8B" w:rsidP="001D23B5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 w:val="restart"/>
          </w:tcPr>
          <w:p w:rsidR="00D54F8B" w:rsidRPr="00E90027" w:rsidRDefault="00D54F8B" w:rsidP="0089608B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Центр развития ребенка  детский сад «Медвежонок»  </w:t>
            </w:r>
            <w:proofErr w:type="spellStart"/>
            <w:r>
              <w:t>г</w:t>
            </w:r>
            <w:proofErr w:type="gramStart"/>
            <w:r>
              <w:t>.Ю</w:t>
            </w:r>
            <w:proofErr w:type="gramEnd"/>
            <w:r>
              <w:t>рюзань</w:t>
            </w:r>
            <w:proofErr w:type="spellEnd"/>
            <w:r>
              <w:t xml:space="preserve">  Катав-Ивановского муниципального района</w:t>
            </w:r>
          </w:p>
        </w:tc>
        <w:tc>
          <w:tcPr>
            <w:tcW w:w="1418" w:type="dxa"/>
          </w:tcPr>
          <w:p w:rsidR="00D54F8B" w:rsidRPr="00E90027" w:rsidRDefault="00D54F8B" w:rsidP="00AC074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D54F8B" w:rsidRDefault="00D54F8B" w:rsidP="00E069AF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D54F8B" w:rsidRDefault="00D54F8B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54F8B" w:rsidRPr="00BC6B23" w:rsidTr="00B51E05">
        <w:tc>
          <w:tcPr>
            <w:tcW w:w="590" w:type="dxa"/>
            <w:vMerge/>
            <w:vAlign w:val="center"/>
          </w:tcPr>
          <w:p w:rsidR="00D54F8B" w:rsidRPr="00E90027" w:rsidRDefault="00D54F8B" w:rsidP="001D23B5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/>
          </w:tcPr>
          <w:p w:rsidR="00D54F8B" w:rsidRPr="00E90027" w:rsidRDefault="00D54F8B" w:rsidP="0089608B">
            <w:pPr>
              <w:pStyle w:val="2"/>
              <w:spacing w:line="240" w:lineRule="auto"/>
            </w:pPr>
          </w:p>
        </w:tc>
        <w:tc>
          <w:tcPr>
            <w:tcW w:w="1418" w:type="dxa"/>
          </w:tcPr>
          <w:p w:rsidR="00D54F8B" w:rsidRPr="00E90027" w:rsidRDefault="00D54F8B" w:rsidP="00AC074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D54F8B" w:rsidRDefault="00D54F8B" w:rsidP="00E069AF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  <w:r>
              <w:t>90,0</w:t>
            </w:r>
          </w:p>
        </w:tc>
        <w:tc>
          <w:tcPr>
            <w:tcW w:w="1276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D54F8B" w:rsidRDefault="00D54F8B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90,0</w:t>
            </w:r>
          </w:p>
          <w:p w:rsidR="00D54F8B" w:rsidRDefault="00D54F8B" w:rsidP="00614738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</w:tr>
      <w:tr w:rsidR="00D54F8B" w:rsidRPr="00BC6B23" w:rsidTr="00B51E05">
        <w:tc>
          <w:tcPr>
            <w:tcW w:w="590" w:type="dxa"/>
            <w:vMerge w:val="restart"/>
            <w:vAlign w:val="center"/>
          </w:tcPr>
          <w:p w:rsidR="00D54F8B" w:rsidRPr="00E90027" w:rsidRDefault="00D54F8B" w:rsidP="001D23B5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 w:val="restart"/>
          </w:tcPr>
          <w:p w:rsidR="00D54F8B" w:rsidRPr="00E90027" w:rsidRDefault="00D54F8B" w:rsidP="0089608B">
            <w:pPr>
              <w:pStyle w:val="2"/>
              <w:spacing w:line="240" w:lineRule="auto"/>
            </w:pPr>
            <w:r>
              <w:t>Муниципальное дошкольное образовательное учреждение  детский сад № 7 «Петушок» г. Юрюзань</w:t>
            </w:r>
          </w:p>
        </w:tc>
        <w:tc>
          <w:tcPr>
            <w:tcW w:w="1418" w:type="dxa"/>
          </w:tcPr>
          <w:p w:rsidR="00D54F8B" w:rsidRPr="00E90027" w:rsidRDefault="00D54F8B" w:rsidP="00AC074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D54F8B" w:rsidRDefault="00D54F8B" w:rsidP="00E069AF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D54F8B" w:rsidRDefault="00D54F8B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54F8B" w:rsidRPr="00BC6B23" w:rsidTr="00B51E05">
        <w:tc>
          <w:tcPr>
            <w:tcW w:w="590" w:type="dxa"/>
            <w:vMerge/>
            <w:vAlign w:val="center"/>
          </w:tcPr>
          <w:p w:rsidR="00D54F8B" w:rsidRPr="00E90027" w:rsidRDefault="00D54F8B" w:rsidP="001D23B5">
            <w:pPr>
              <w:pStyle w:val="2"/>
              <w:spacing w:line="240" w:lineRule="auto"/>
              <w:jc w:val="center"/>
            </w:pPr>
          </w:p>
        </w:tc>
        <w:tc>
          <w:tcPr>
            <w:tcW w:w="4230" w:type="dxa"/>
            <w:vMerge/>
          </w:tcPr>
          <w:p w:rsidR="00D54F8B" w:rsidRPr="00E90027" w:rsidRDefault="00D54F8B" w:rsidP="0089608B">
            <w:pPr>
              <w:pStyle w:val="2"/>
              <w:spacing w:line="240" w:lineRule="auto"/>
            </w:pPr>
          </w:p>
        </w:tc>
        <w:tc>
          <w:tcPr>
            <w:tcW w:w="1418" w:type="dxa"/>
          </w:tcPr>
          <w:p w:rsidR="00D54F8B" w:rsidRPr="00E90027" w:rsidRDefault="00D54F8B" w:rsidP="00AC074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</w:tcPr>
          <w:p w:rsidR="00D54F8B" w:rsidRDefault="00D54F8B" w:rsidP="00E069AF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  <w:r>
              <w:t>90,0</w:t>
            </w:r>
          </w:p>
        </w:tc>
        <w:tc>
          <w:tcPr>
            <w:tcW w:w="1276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701" w:type="dxa"/>
          </w:tcPr>
          <w:p w:rsidR="00D54F8B" w:rsidRPr="00E90027" w:rsidRDefault="00D54F8B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2127" w:type="dxa"/>
          </w:tcPr>
          <w:p w:rsidR="00D54F8B" w:rsidRDefault="00D54F8B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90,0</w:t>
            </w:r>
          </w:p>
        </w:tc>
      </w:tr>
      <w:tr w:rsidR="00D54F8B" w:rsidRPr="00BC6B23" w:rsidTr="00B51E05">
        <w:tc>
          <w:tcPr>
            <w:tcW w:w="590" w:type="dxa"/>
            <w:vMerge w:val="restart"/>
            <w:vAlign w:val="center"/>
          </w:tcPr>
          <w:p w:rsidR="00D54F8B" w:rsidRDefault="00D54F8B" w:rsidP="001D23B5">
            <w:pPr>
              <w:pStyle w:val="2"/>
              <w:spacing w:line="240" w:lineRule="auto"/>
              <w:jc w:val="center"/>
            </w:pPr>
            <w:r>
              <w:t>6</w:t>
            </w:r>
          </w:p>
        </w:tc>
        <w:tc>
          <w:tcPr>
            <w:tcW w:w="4230" w:type="dxa"/>
            <w:vMerge w:val="restart"/>
          </w:tcPr>
          <w:p w:rsidR="00D54F8B" w:rsidRPr="001A4A66" w:rsidRDefault="00D54F8B" w:rsidP="00EC4984">
            <w:pPr>
              <w:pStyle w:val="2"/>
              <w:spacing w:line="240" w:lineRule="auto"/>
              <w:rPr>
                <w:b/>
              </w:rPr>
            </w:pPr>
            <w:r>
              <w:rPr>
                <w:b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418" w:type="dxa"/>
          </w:tcPr>
          <w:p w:rsidR="00D54F8B" w:rsidRPr="00AA458F" w:rsidRDefault="00D54F8B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54F8B" w:rsidRDefault="00D54F8B" w:rsidP="00E069AF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276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701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127" w:type="dxa"/>
          </w:tcPr>
          <w:p w:rsidR="00D54F8B" w:rsidRDefault="00643440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D54F8B">
              <w:rPr>
                <w:b/>
              </w:rPr>
              <w:t>0,00</w:t>
            </w:r>
          </w:p>
        </w:tc>
      </w:tr>
      <w:tr w:rsidR="00D54F8B" w:rsidRPr="00BC6B23" w:rsidTr="00B51E05">
        <w:trPr>
          <w:trHeight w:val="834"/>
        </w:trPr>
        <w:tc>
          <w:tcPr>
            <w:tcW w:w="590" w:type="dxa"/>
            <w:vMerge/>
          </w:tcPr>
          <w:p w:rsidR="00D54F8B" w:rsidRDefault="00D54F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/>
          </w:tcPr>
          <w:p w:rsidR="00D54F8B" w:rsidRPr="001A4A66" w:rsidRDefault="00D54F8B" w:rsidP="0089608B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D54F8B" w:rsidRDefault="00D54F8B" w:rsidP="001D23B5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54F8B" w:rsidRDefault="00D54F8B" w:rsidP="00E069AF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6072,3</w:t>
            </w:r>
          </w:p>
        </w:tc>
        <w:tc>
          <w:tcPr>
            <w:tcW w:w="1276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6072,3</w:t>
            </w:r>
          </w:p>
        </w:tc>
        <w:tc>
          <w:tcPr>
            <w:tcW w:w="1701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6072,3</w:t>
            </w:r>
          </w:p>
        </w:tc>
        <w:tc>
          <w:tcPr>
            <w:tcW w:w="2127" w:type="dxa"/>
          </w:tcPr>
          <w:p w:rsidR="00D54F8B" w:rsidRDefault="00643440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18216,9</w:t>
            </w:r>
          </w:p>
        </w:tc>
      </w:tr>
      <w:tr w:rsidR="00D54F8B" w:rsidRPr="00BC6B23" w:rsidTr="00B51E05">
        <w:tc>
          <w:tcPr>
            <w:tcW w:w="590" w:type="dxa"/>
            <w:vMerge w:val="restart"/>
          </w:tcPr>
          <w:p w:rsidR="00D54F8B" w:rsidRDefault="00D54F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 w:val="restart"/>
          </w:tcPr>
          <w:p w:rsidR="00D54F8B" w:rsidRPr="00E90027" w:rsidRDefault="00D54F8B" w:rsidP="00AC074B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Центр развития ребенка  детский сад «Медвежонок»  </w:t>
            </w:r>
            <w:proofErr w:type="spellStart"/>
            <w:r>
              <w:t>г</w:t>
            </w:r>
            <w:proofErr w:type="gramStart"/>
            <w:r>
              <w:t>.Ю</w:t>
            </w:r>
            <w:proofErr w:type="gramEnd"/>
            <w:r>
              <w:t>рюзань</w:t>
            </w:r>
            <w:proofErr w:type="spellEnd"/>
            <w:r>
              <w:t xml:space="preserve">  Катав-Ивановского муниципального района</w:t>
            </w:r>
          </w:p>
        </w:tc>
        <w:tc>
          <w:tcPr>
            <w:tcW w:w="1418" w:type="dxa"/>
          </w:tcPr>
          <w:p w:rsidR="00D54F8B" w:rsidRPr="00AA458F" w:rsidRDefault="00D54F8B" w:rsidP="0089608B">
            <w:pPr>
              <w:pStyle w:val="2"/>
              <w:spacing w:line="240" w:lineRule="auto"/>
              <w:jc w:val="both"/>
            </w:pPr>
            <w:r>
              <w:t>Местный бюджет</w:t>
            </w:r>
          </w:p>
        </w:tc>
        <w:tc>
          <w:tcPr>
            <w:tcW w:w="1275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54F8B" w:rsidRDefault="00D54F8B" w:rsidP="00E069AF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54F8B" w:rsidRPr="00320221" w:rsidRDefault="00D54F8B" w:rsidP="0089608B">
            <w:pPr>
              <w:pStyle w:val="2"/>
              <w:spacing w:line="240" w:lineRule="auto"/>
              <w:jc w:val="center"/>
            </w:pPr>
            <w:r>
              <w:t>100,0</w:t>
            </w:r>
          </w:p>
        </w:tc>
        <w:tc>
          <w:tcPr>
            <w:tcW w:w="1276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D54F8B" w:rsidRDefault="00D54F8B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D54F8B" w:rsidRPr="00BC6B23" w:rsidTr="00B51E05">
        <w:trPr>
          <w:trHeight w:val="591"/>
        </w:trPr>
        <w:tc>
          <w:tcPr>
            <w:tcW w:w="590" w:type="dxa"/>
            <w:vMerge/>
          </w:tcPr>
          <w:p w:rsidR="00D54F8B" w:rsidRDefault="00D54F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/>
          </w:tcPr>
          <w:p w:rsidR="00D54F8B" w:rsidRPr="001A4A66" w:rsidRDefault="00D54F8B" w:rsidP="0089608B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D54F8B" w:rsidRPr="00AA458F" w:rsidRDefault="00D54F8B" w:rsidP="0089608B">
            <w:pPr>
              <w:pStyle w:val="2"/>
              <w:spacing w:line="240" w:lineRule="auto"/>
              <w:jc w:val="both"/>
            </w:pPr>
            <w:r>
              <w:t>Областной бюджет</w:t>
            </w:r>
          </w:p>
        </w:tc>
        <w:tc>
          <w:tcPr>
            <w:tcW w:w="1275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54F8B" w:rsidRDefault="00D54F8B" w:rsidP="00E069AF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54F8B" w:rsidRPr="00320221" w:rsidRDefault="00D54F8B" w:rsidP="0089608B">
            <w:pPr>
              <w:pStyle w:val="2"/>
              <w:spacing w:line="240" w:lineRule="auto"/>
              <w:jc w:val="center"/>
            </w:pPr>
            <w:r>
              <w:t>6072,3</w:t>
            </w:r>
          </w:p>
        </w:tc>
        <w:tc>
          <w:tcPr>
            <w:tcW w:w="1276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54F8B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D54F8B" w:rsidRDefault="00D54F8B" w:rsidP="00614738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6072,3</w:t>
            </w:r>
          </w:p>
        </w:tc>
      </w:tr>
      <w:tr w:rsidR="00D54F8B" w:rsidRPr="00BC6B23" w:rsidTr="00B51E05">
        <w:tc>
          <w:tcPr>
            <w:tcW w:w="590" w:type="dxa"/>
            <w:vMerge w:val="restart"/>
          </w:tcPr>
          <w:p w:rsidR="00D54F8B" w:rsidRDefault="00D54F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 w:val="restart"/>
          </w:tcPr>
          <w:p w:rsidR="00D54F8B" w:rsidRPr="001A4A66" w:rsidRDefault="00D54F8B" w:rsidP="0089608B">
            <w:pPr>
              <w:pStyle w:val="2"/>
              <w:spacing w:line="240" w:lineRule="auto"/>
              <w:rPr>
                <w:b/>
              </w:rPr>
            </w:pPr>
            <w:r w:rsidRPr="001A4A66">
              <w:rPr>
                <w:b/>
              </w:rPr>
              <w:t xml:space="preserve">Всего затрат  </w:t>
            </w:r>
          </w:p>
        </w:tc>
        <w:tc>
          <w:tcPr>
            <w:tcW w:w="1418" w:type="dxa"/>
          </w:tcPr>
          <w:p w:rsidR="00D54F8B" w:rsidRPr="00AA458F" w:rsidRDefault="00D54F8B" w:rsidP="0089608B">
            <w:pPr>
              <w:pStyle w:val="2"/>
              <w:spacing w:line="240" w:lineRule="auto"/>
              <w:jc w:val="both"/>
            </w:pPr>
            <w:r w:rsidRPr="00AA458F">
              <w:t>Местный бюджет</w:t>
            </w:r>
          </w:p>
        </w:tc>
        <w:tc>
          <w:tcPr>
            <w:tcW w:w="1275" w:type="dxa"/>
          </w:tcPr>
          <w:p w:rsidR="00D54F8B" w:rsidRPr="00AA458F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1418" w:type="dxa"/>
          </w:tcPr>
          <w:p w:rsidR="00D54F8B" w:rsidRPr="00AA458F" w:rsidRDefault="00D54F8B" w:rsidP="00E069AF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540,0</w:t>
            </w:r>
          </w:p>
        </w:tc>
        <w:tc>
          <w:tcPr>
            <w:tcW w:w="1417" w:type="dxa"/>
          </w:tcPr>
          <w:p w:rsidR="00D54F8B" w:rsidRPr="00AA458F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540,0</w:t>
            </w:r>
          </w:p>
        </w:tc>
        <w:tc>
          <w:tcPr>
            <w:tcW w:w="1276" w:type="dxa"/>
          </w:tcPr>
          <w:p w:rsidR="00D54F8B" w:rsidRDefault="00EC4984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540,0</w:t>
            </w:r>
          </w:p>
        </w:tc>
        <w:tc>
          <w:tcPr>
            <w:tcW w:w="1701" w:type="dxa"/>
          </w:tcPr>
          <w:p w:rsidR="00D54F8B" w:rsidRPr="00AA458F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540,0</w:t>
            </w:r>
          </w:p>
        </w:tc>
        <w:tc>
          <w:tcPr>
            <w:tcW w:w="2127" w:type="dxa"/>
          </w:tcPr>
          <w:p w:rsidR="00D54F8B" w:rsidRPr="00AA458F" w:rsidRDefault="00D27940" w:rsidP="00320221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3260,0</w:t>
            </w:r>
          </w:p>
        </w:tc>
      </w:tr>
      <w:tr w:rsidR="00D54F8B" w:rsidRPr="00BC6B23" w:rsidTr="00B51E05">
        <w:tc>
          <w:tcPr>
            <w:tcW w:w="590" w:type="dxa"/>
            <w:vMerge/>
          </w:tcPr>
          <w:p w:rsidR="00D54F8B" w:rsidRDefault="00D54F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/>
          </w:tcPr>
          <w:p w:rsidR="00D54F8B" w:rsidRPr="001A4A66" w:rsidRDefault="00D54F8B" w:rsidP="0089608B">
            <w:pPr>
              <w:pStyle w:val="2"/>
              <w:spacing w:line="240" w:lineRule="auto"/>
              <w:rPr>
                <w:b/>
              </w:rPr>
            </w:pPr>
          </w:p>
        </w:tc>
        <w:tc>
          <w:tcPr>
            <w:tcW w:w="1418" w:type="dxa"/>
          </w:tcPr>
          <w:p w:rsidR="00D54F8B" w:rsidRPr="00AA458F" w:rsidRDefault="00D54F8B" w:rsidP="0089608B">
            <w:pPr>
              <w:pStyle w:val="2"/>
              <w:spacing w:line="240" w:lineRule="auto"/>
              <w:jc w:val="both"/>
            </w:pPr>
            <w:r w:rsidRPr="00AA458F">
              <w:t>Областной бюджет</w:t>
            </w:r>
          </w:p>
        </w:tc>
        <w:tc>
          <w:tcPr>
            <w:tcW w:w="1275" w:type="dxa"/>
          </w:tcPr>
          <w:p w:rsidR="00D54F8B" w:rsidRPr="00AA458F" w:rsidRDefault="00D54F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1733,1</w:t>
            </w:r>
          </w:p>
        </w:tc>
        <w:tc>
          <w:tcPr>
            <w:tcW w:w="1418" w:type="dxa"/>
          </w:tcPr>
          <w:p w:rsidR="00D54F8B" w:rsidRPr="00AA458F" w:rsidRDefault="00D2794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3756,9</w:t>
            </w:r>
          </w:p>
        </w:tc>
        <w:tc>
          <w:tcPr>
            <w:tcW w:w="1417" w:type="dxa"/>
          </w:tcPr>
          <w:p w:rsidR="00D54F8B" w:rsidRPr="00AA458F" w:rsidRDefault="00EC4984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8737,4</w:t>
            </w:r>
          </w:p>
        </w:tc>
        <w:tc>
          <w:tcPr>
            <w:tcW w:w="1276" w:type="dxa"/>
          </w:tcPr>
          <w:p w:rsidR="00D54F8B" w:rsidRDefault="00EC4984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8557,4</w:t>
            </w:r>
          </w:p>
        </w:tc>
        <w:tc>
          <w:tcPr>
            <w:tcW w:w="1701" w:type="dxa"/>
          </w:tcPr>
          <w:p w:rsidR="00D54F8B" w:rsidRPr="00AA458F" w:rsidRDefault="00EC4984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8557,4</w:t>
            </w:r>
          </w:p>
        </w:tc>
        <w:tc>
          <w:tcPr>
            <w:tcW w:w="2127" w:type="dxa"/>
          </w:tcPr>
          <w:p w:rsidR="00D54F8B" w:rsidRPr="00AA458F" w:rsidRDefault="00D27940" w:rsidP="00E90027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31342,2</w:t>
            </w:r>
          </w:p>
        </w:tc>
      </w:tr>
    </w:tbl>
    <w:p w:rsidR="0089608B" w:rsidRDefault="0089608B" w:rsidP="0089608B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E90027" w:rsidRDefault="00E90027" w:rsidP="0089608B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E90027" w:rsidRDefault="00E90027" w:rsidP="0089608B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E90027" w:rsidRDefault="00E90027" w:rsidP="0089608B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89608B" w:rsidRDefault="0089608B" w:rsidP="0089608B">
      <w:pPr>
        <w:pStyle w:val="2"/>
        <w:spacing w:line="240" w:lineRule="auto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2. Повышение качества дошкольного образован</w:t>
      </w:r>
      <w:r>
        <w:rPr>
          <w:b/>
          <w:sz w:val="26"/>
          <w:szCs w:val="26"/>
        </w:rPr>
        <w:t xml:space="preserve">ия на основе реализации ФГОС </w:t>
      </w:r>
      <w:proofErr w:type="gramStart"/>
      <w:r>
        <w:rPr>
          <w:b/>
          <w:sz w:val="26"/>
          <w:szCs w:val="26"/>
        </w:rPr>
        <w:t>ДО</w:t>
      </w:r>
      <w:proofErr w:type="gramEnd"/>
    </w:p>
    <w:tbl>
      <w:tblPr>
        <w:tblStyle w:val="a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8"/>
        <w:gridCol w:w="4226"/>
        <w:gridCol w:w="1416"/>
        <w:gridCol w:w="1708"/>
        <w:gridCol w:w="1560"/>
        <w:gridCol w:w="1701"/>
        <w:gridCol w:w="1842"/>
        <w:gridCol w:w="1985"/>
      </w:tblGrid>
      <w:tr w:rsidR="0089608B" w:rsidTr="0089608B">
        <w:tc>
          <w:tcPr>
            <w:tcW w:w="588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 xml:space="preserve">№ </w:t>
            </w:r>
            <w:proofErr w:type="gramStart"/>
            <w:r w:rsidRPr="00BC6B23">
              <w:t>п</w:t>
            </w:r>
            <w:proofErr w:type="gramEnd"/>
            <w:r w:rsidRPr="00BC6B23">
              <w:t>/п</w:t>
            </w:r>
          </w:p>
        </w:tc>
        <w:tc>
          <w:tcPr>
            <w:tcW w:w="4226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>Наименование мероприятия</w:t>
            </w:r>
          </w:p>
        </w:tc>
        <w:tc>
          <w:tcPr>
            <w:tcW w:w="1416" w:type="dxa"/>
            <w:vMerge w:val="restart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proofErr w:type="spellStart"/>
            <w:r w:rsidRPr="00BC6B23">
              <w:t>Источ</w:t>
            </w:r>
            <w:proofErr w:type="spellEnd"/>
            <w:r>
              <w:t>-</w:t>
            </w:r>
          </w:p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proofErr w:type="spellStart"/>
            <w:r w:rsidRPr="00BC6B23">
              <w:t>ники</w:t>
            </w:r>
            <w:proofErr w:type="spellEnd"/>
            <w:r w:rsidRPr="00BC6B23">
              <w:t xml:space="preserve"> </w:t>
            </w:r>
            <w:proofErr w:type="spellStart"/>
            <w:proofErr w:type="gramStart"/>
            <w:r w:rsidRPr="00BC6B23">
              <w:t>финан</w:t>
            </w:r>
            <w:r>
              <w:t>-</w:t>
            </w:r>
            <w:r w:rsidRPr="00BC6B23">
              <w:t>сирования</w:t>
            </w:r>
            <w:proofErr w:type="spellEnd"/>
            <w:proofErr w:type="gramEnd"/>
          </w:p>
        </w:tc>
        <w:tc>
          <w:tcPr>
            <w:tcW w:w="8796" w:type="dxa"/>
            <w:gridSpan w:val="5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Объемы финансирования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</w:tr>
      <w:tr w:rsidR="0089608B" w:rsidTr="0089608B">
        <w:tc>
          <w:tcPr>
            <w:tcW w:w="588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26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416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708" w:type="dxa"/>
          </w:tcPr>
          <w:p w:rsidR="0089608B" w:rsidRPr="00AA458F" w:rsidRDefault="0089608B" w:rsidP="0089608B">
            <w:pPr>
              <w:pStyle w:val="2"/>
              <w:spacing w:line="240" w:lineRule="auto"/>
              <w:jc w:val="center"/>
            </w:pPr>
            <w:r w:rsidRPr="00AA458F">
              <w:t>2022</w:t>
            </w:r>
          </w:p>
        </w:tc>
        <w:tc>
          <w:tcPr>
            <w:tcW w:w="1560" w:type="dxa"/>
          </w:tcPr>
          <w:p w:rsidR="0089608B" w:rsidRPr="00AA458F" w:rsidRDefault="0089608B" w:rsidP="0089608B">
            <w:pPr>
              <w:pStyle w:val="2"/>
              <w:spacing w:line="240" w:lineRule="auto"/>
              <w:jc w:val="center"/>
            </w:pPr>
            <w:r w:rsidRPr="00AA458F">
              <w:t>2023</w:t>
            </w:r>
          </w:p>
        </w:tc>
        <w:tc>
          <w:tcPr>
            <w:tcW w:w="1701" w:type="dxa"/>
          </w:tcPr>
          <w:p w:rsidR="0089608B" w:rsidRPr="00AA458F" w:rsidRDefault="0089608B" w:rsidP="0089608B">
            <w:pPr>
              <w:pStyle w:val="2"/>
              <w:spacing w:line="240" w:lineRule="auto"/>
              <w:jc w:val="center"/>
            </w:pPr>
            <w:r w:rsidRPr="00AA458F">
              <w:t>2024</w:t>
            </w:r>
          </w:p>
        </w:tc>
        <w:tc>
          <w:tcPr>
            <w:tcW w:w="1842" w:type="dxa"/>
          </w:tcPr>
          <w:p w:rsidR="0089608B" w:rsidRPr="00AA458F" w:rsidRDefault="0089608B" w:rsidP="0089608B">
            <w:pPr>
              <w:pStyle w:val="2"/>
              <w:spacing w:line="240" w:lineRule="auto"/>
              <w:jc w:val="center"/>
            </w:pPr>
            <w:r w:rsidRPr="00AA458F">
              <w:t>2025</w:t>
            </w:r>
          </w:p>
        </w:tc>
        <w:tc>
          <w:tcPr>
            <w:tcW w:w="1985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всего</w:t>
            </w:r>
          </w:p>
        </w:tc>
      </w:tr>
      <w:tr w:rsidR="0089608B" w:rsidRPr="00060CDC" w:rsidTr="0089608B">
        <w:tc>
          <w:tcPr>
            <w:tcW w:w="588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1</w:t>
            </w:r>
          </w:p>
        </w:tc>
        <w:tc>
          <w:tcPr>
            <w:tcW w:w="4226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1416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Без финансирования</w:t>
            </w:r>
          </w:p>
        </w:tc>
        <w:tc>
          <w:tcPr>
            <w:tcW w:w="1708" w:type="dxa"/>
          </w:tcPr>
          <w:p w:rsidR="0089608B" w:rsidRPr="00AA458F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AA458F">
              <w:rPr>
                <w:b/>
              </w:rPr>
              <w:t>-</w:t>
            </w:r>
          </w:p>
        </w:tc>
        <w:tc>
          <w:tcPr>
            <w:tcW w:w="1560" w:type="dxa"/>
          </w:tcPr>
          <w:p w:rsidR="0089608B" w:rsidRPr="00AA458F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AA458F">
              <w:rPr>
                <w:b/>
              </w:rPr>
              <w:t>-</w:t>
            </w:r>
          </w:p>
        </w:tc>
        <w:tc>
          <w:tcPr>
            <w:tcW w:w="1701" w:type="dxa"/>
          </w:tcPr>
          <w:p w:rsidR="0089608B" w:rsidRPr="00AA458F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AA458F">
              <w:rPr>
                <w:b/>
              </w:rPr>
              <w:t>-</w:t>
            </w:r>
          </w:p>
        </w:tc>
        <w:tc>
          <w:tcPr>
            <w:tcW w:w="1842" w:type="dxa"/>
          </w:tcPr>
          <w:p w:rsidR="0089608B" w:rsidRPr="00AA458F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AA458F">
              <w:rPr>
                <w:b/>
              </w:rPr>
              <w:t>-</w:t>
            </w:r>
          </w:p>
        </w:tc>
        <w:tc>
          <w:tcPr>
            <w:tcW w:w="1985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89608B" w:rsidRDefault="0089608B" w:rsidP="0089608B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89608B" w:rsidRDefault="0089608B" w:rsidP="0089608B">
      <w:pPr>
        <w:pStyle w:val="2"/>
        <w:spacing w:line="240" w:lineRule="auto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3. Укрепление здоровья детей, развитие коррекционного образования</w:t>
      </w:r>
    </w:p>
    <w:tbl>
      <w:tblPr>
        <w:tblStyle w:val="a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7"/>
        <w:gridCol w:w="4231"/>
        <w:gridCol w:w="1417"/>
        <w:gridCol w:w="1703"/>
        <w:gridCol w:w="1560"/>
        <w:gridCol w:w="1701"/>
        <w:gridCol w:w="1842"/>
        <w:gridCol w:w="1985"/>
      </w:tblGrid>
      <w:tr w:rsidR="0089608B" w:rsidTr="0089608B">
        <w:tc>
          <w:tcPr>
            <w:tcW w:w="587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 xml:space="preserve">№ </w:t>
            </w:r>
            <w:proofErr w:type="gramStart"/>
            <w:r w:rsidRPr="00BC6B23">
              <w:t>п</w:t>
            </w:r>
            <w:proofErr w:type="gramEnd"/>
            <w:r w:rsidRPr="00BC6B23">
              <w:t>/п</w:t>
            </w:r>
          </w:p>
        </w:tc>
        <w:tc>
          <w:tcPr>
            <w:tcW w:w="4231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proofErr w:type="spellStart"/>
            <w:r w:rsidRPr="00BC6B23">
              <w:t>Источ</w:t>
            </w:r>
            <w:proofErr w:type="spellEnd"/>
            <w:r>
              <w:t>-</w:t>
            </w:r>
          </w:p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proofErr w:type="spellStart"/>
            <w:r w:rsidRPr="00BC6B23">
              <w:t>ники</w:t>
            </w:r>
            <w:proofErr w:type="spellEnd"/>
            <w:r w:rsidRPr="00BC6B23">
              <w:t xml:space="preserve"> </w:t>
            </w:r>
            <w:proofErr w:type="spellStart"/>
            <w:proofErr w:type="gramStart"/>
            <w:r w:rsidRPr="00BC6B23">
              <w:t>финан</w:t>
            </w:r>
            <w:r>
              <w:t>-</w:t>
            </w:r>
            <w:r w:rsidRPr="00BC6B23">
              <w:t>сирования</w:t>
            </w:r>
            <w:proofErr w:type="spellEnd"/>
            <w:proofErr w:type="gramEnd"/>
          </w:p>
        </w:tc>
        <w:tc>
          <w:tcPr>
            <w:tcW w:w="8791" w:type="dxa"/>
            <w:gridSpan w:val="5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Объемы финансирования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</w:tr>
      <w:tr w:rsidR="0089608B" w:rsidTr="0089608B">
        <w:tc>
          <w:tcPr>
            <w:tcW w:w="587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1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417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703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2022</w:t>
            </w:r>
          </w:p>
        </w:tc>
        <w:tc>
          <w:tcPr>
            <w:tcW w:w="1560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2023</w:t>
            </w:r>
          </w:p>
        </w:tc>
        <w:tc>
          <w:tcPr>
            <w:tcW w:w="1701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2024</w:t>
            </w:r>
          </w:p>
        </w:tc>
        <w:tc>
          <w:tcPr>
            <w:tcW w:w="1842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2025</w:t>
            </w:r>
          </w:p>
        </w:tc>
        <w:tc>
          <w:tcPr>
            <w:tcW w:w="1985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всего</w:t>
            </w:r>
          </w:p>
        </w:tc>
      </w:tr>
      <w:tr w:rsidR="0089608B" w:rsidRPr="00060CDC" w:rsidTr="0089608B">
        <w:tc>
          <w:tcPr>
            <w:tcW w:w="587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1</w:t>
            </w:r>
          </w:p>
        </w:tc>
        <w:tc>
          <w:tcPr>
            <w:tcW w:w="4231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Поддержание рациона питания детей в ДОО в пределах, установленных санитарно-эпидемиологическими правилами СанПиН 2.4.1.3049-13 от 15.05.2013г № 26</w:t>
            </w:r>
          </w:p>
        </w:tc>
        <w:tc>
          <w:tcPr>
            <w:tcW w:w="1417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proofErr w:type="gramStart"/>
            <w:r w:rsidRPr="00F14BE2">
              <w:rPr>
                <w:b/>
              </w:rPr>
              <w:t>Местный бюджет)</w:t>
            </w:r>
            <w:proofErr w:type="gramEnd"/>
          </w:p>
        </w:tc>
        <w:tc>
          <w:tcPr>
            <w:tcW w:w="1703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9608B" w:rsidRPr="00060CDC" w:rsidTr="0089608B">
        <w:tc>
          <w:tcPr>
            <w:tcW w:w="587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2</w:t>
            </w:r>
          </w:p>
        </w:tc>
        <w:tc>
          <w:tcPr>
            <w:tcW w:w="4231" w:type="dxa"/>
          </w:tcPr>
          <w:p w:rsidR="0089608B" w:rsidRPr="00F14BE2" w:rsidRDefault="0089608B" w:rsidP="0089608B">
            <w:pPr>
              <w:pStyle w:val="2"/>
              <w:spacing w:line="240" w:lineRule="auto"/>
              <w:rPr>
                <w:b/>
              </w:rPr>
            </w:pPr>
            <w:r w:rsidRPr="00F14BE2">
              <w:rPr>
                <w:b/>
              </w:rPr>
              <w:t>Создание в ДОО условий для осуществления органами здравоохранения первичной медико-санитарной помощи</w:t>
            </w:r>
          </w:p>
        </w:tc>
        <w:tc>
          <w:tcPr>
            <w:tcW w:w="1417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proofErr w:type="gramStart"/>
            <w:r w:rsidRPr="00F14BE2">
              <w:rPr>
                <w:b/>
              </w:rPr>
              <w:t>Местный бюджет)</w:t>
            </w:r>
            <w:proofErr w:type="gramEnd"/>
          </w:p>
        </w:tc>
        <w:tc>
          <w:tcPr>
            <w:tcW w:w="1703" w:type="dxa"/>
          </w:tcPr>
          <w:p w:rsidR="0089608B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</w:tcPr>
          <w:p w:rsidR="0089608B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</w:tcPr>
          <w:p w:rsidR="0089608B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</w:tcPr>
          <w:p w:rsidR="0089608B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</w:tcPr>
          <w:p w:rsidR="0089608B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06C06" w:rsidRDefault="00E06C06" w:rsidP="0089608B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89608B" w:rsidRPr="004660DD" w:rsidRDefault="0089608B" w:rsidP="0089608B">
      <w:pPr>
        <w:pStyle w:val="2"/>
        <w:spacing w:line="240" w:lineRule="auto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4. Повышение профессионального уровня кадрового состава дошколь</w:t>
      </w:r>
      <w:r>
        <w:rPr>
          <w:b/>
          <w:sz w:val="26"/>
          <w:szCs w:val="26"/>
        </w:rPr>
        <w:t>ных образовательных организаций</w:t>
      </w:r>
    </w:p>
    <w:tbl>
      <w:tblPr>
        <w:tblStyle w:val="a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0"/>
        <w:gridCol w:w="4230"/>
        <w:gridCol w:w="1418"/>
        <w:gridCol w:w="1700"/>
        <w:gridCol w:w="1560"/>
        <w:gridCol w:w="1701"/>
        <w:gridCol w:w="1842"/>
        <w:gridCol w:w="1985"/>
      </w:tblGrid>
      <w:tr w:rsidR="0089608B" w:rsidTr="0089608B">
        <w:tc>
          <w:tcPr>
            <w:tcW w:w="590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lastRenderedPageBreak/>
              <w:t xml:space="preserve">№ </w:t>
            </w:r>
            <w:proofErr w:type="gramStart"/>
            <w:r w:rsidRPr="00BC6B23">
              <w:t>п</w:t>
            </w:r>
            <w:proofErr w:type="gramEnd"/>
            <w:r w:rsidRPr="00BC6B23">
              <w:t>/п</w:t>
            </w:r>
          </w:p>
        </w:tc>
        <w:tc>
          <w:tcPr>
            <w:tcW w:w="4230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proofErr w:type="spellStart"/>
            <w:r w:rsidRPr="00BC6B23">
              <w:t>Источ</w:t>
            </w:r>
            <w:proofErr w:type="spellEnd"/>
            <w:r>
              <w:t>-</w:t>
            </w:r>
          </w:p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proofErr w:type="spellStart"/>
            <w:r w:rsidRPr="00BC6B23">
              <w:t>ники</w:t>
            </w:r>
            <w:proofErr w:type="spellEnd"/>
            <w:r w:rsidRPr="00BC6B23">
              <w:t xml:space="preserve"> </w:t>
            </w:r>
            <w:proofErr w:type="spellStart"/>
            <w:proofErr w:type="gramStart"/>
            <w:r w:rsidRPr="00BC6B23">
              <w:t>финан</w:t>
            </w:r>
            <w:r>
              <w:t>-</w:t>
            </w:r>
            <w:r w:rsidRPr="00BC6B23">
              <w:t>сирования</w:t>
            </w:r>
            <w:proofErr w:type="spellEnd"/>
            <w:proofErr w:type="gramEnd"/>
          </w:p>
        </w:tc>
        <w:tc>
          <w:tcPr>
            <w:tcW w:w="8788" w:type="dxa"/>
            <w:gridSpan w:val="5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Объемы финансирования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</w:tr>
      <w:tr w:rsidR="0089608B" w:rsidTr="0089608B">
        <w:tc>
          <w:tcPr>
            <w:tcW w:w="590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30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418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700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2022</w:t>
            </w:r>
          </w:p>
        </w:tc>
        <w:tc>
          <w:tcPr>
            <w:tcW w:w="1560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2023</w:t>
            </w:r>
          </w:p>
        </w:tc>
        <w:tc>
          <w:tcPr>
            <w:tcW w:w="1701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2024</w:t>
            </w:r>
          </w:p>
        </w:tc>
        <w:tc>
          <w:tcPr>
            <w:tcW w:w="1842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2025</w:t>
            </w:r>
          </w:p>
        </w:tc>
        <w:tc>
          <w:tcPr>
            <w:tcW w:w="1985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всего</w:t>
            </w:r>
          </w:p>
        </w:tc>
      </w:tr>
      <w:tr w:rsidR="0089608B" w:rsidRPr="00060CDC" w:rsidTr="0089608B">
        <w:tc>
          <w:tcPr>
            <w:tcW w:w="590" w:type="dxa"/>
          </w:tcPr>
          <w:p w:rsidR="0089608B" w:rsidRPr="00F14BE2" w:rsidRDefault="0089608B" w:rsidP="0089608B">
            <w:pPr>
              <w:pStyle w:val="2"/>
              <w:spacing w:line="240" w:lineRule="auto"/>
              <w:ind w:hanging="567"/>
              <w:jc w:val="both"/>
              <w:rPr>
                <w:b/>
              </w:rPr>
            </w:pPr>
            <w:r w:rsidRPr="00F14BE2">
              <w:rPr>
                <w:b/>
              </w:rPr>
              <w:t>1</w:t>
            </w:r>
          </w:p>
        </w:tc>
        <w:tc>
          <w:tcPr>
            <w:tcW w:w="4230" w:type="dxa"/>
          </w:tcPr>
          <w:p w:rsidR="0089608B" w:rsidRPr="00F14BE2" w:rsidRDefault="0089608B" w:rsidP="0089608B">
            <w:pPr>
              <w:pStyle w:val="2"/>
              <w:spacing w:line="240" w:lineRule="auto"/>
              <w:rPr>
                <w:b/>
              </w:rPr>
            </w:pPr>
            <w:r w:rsidRPr="00F14BE2">
              <w:rPr>
                <w:b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1418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proofErr w:type="gramStart"/>
            <w:r w:rsidRPr="00F14BE2">
              <w:rPr>
                <w:b/>
              </w:rPr>
              <w:t>Местный бюджет)</w:t>
            </w:r>
            <w:proofErr w:type="gramEnd"/>
          </w:p>
        </w:tc>
        <w:tc>
          <w:tcPr>
            <w:tcW w:w="1700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89608B" w:rsidRDefault="0089608B" w:rsidP="0089608B">
      <w:pPr>
        <w:pStyle w:val="2"/>
        <w:spacing w:line="240" w:lineRule="auto"/>
        <w:jc w:val="both"/>
        <w:rPr>
          <w:b/>
          <w:sz w:val="26"/>
          <w:szCs w:val="26"/>
        </w:rPr>
      </w:pPr>
    </w:p>
    <w:p w:rsidR="0089608B" w:rsidRPr="004660DD" w:rsidRDefault="0089608B" w:rsidP="0089608B">
      <w:pPr>
        <w:pStyle w:val="2"/>
        <w:spacing w:line="240" w:lineRule="auto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5. Повышение экономической эффективности системы дошкольного образования.</w:t>
      </w:r>
    </w:p>
    <w:tbl>
      <w:tblPr>
        <w:tblStyle w:val="a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9"/>
        <w:gridCol w:w="4229"/>
        <w:gridCol w:w="1418"/>
        <w:gridCol w:w="1702"/>
        <w:gridCol w:w="1560"/>
        <w:gridCol w:w="1701"/>
        <w:gridCol w:w="1842"/>
        <w:gridCol w:w="1985"/>
      </w:tblGrid>
      <w:tr w:rsidR="0089608B" w:rsidTr="0089608B">
        <w:tc>
          <w:tcPr>
            <w:tcW w:w="589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 xml:space="preserve">№ </w:t>
            </w:r>
            <w:proofErr w:type="gramStart"/>
            <w:r w:rsidRPr="00BC6B23">
              <w:t>п</w:t>
            </w:r>
            <w:proofErr w:type="gramEnd"/>
            <w:r w:rsidRPr="00BC6B23">
              <w:t>/п</w:t>
            </w:r>
          </w:p>
        </w:tc>
        <w:tc>
          <w:tcPr>
            <w:tcW w:w="4229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proofErr w:type="spellStart"/>
            <w:r w:rsidRPr="00BC6B23">
              <w:t>Источ</w:t>
            </w:r>
            <w:proofErr w:type="spellEnd"/>
            <w:r>
              <w:t>-</w:t>
            </w:r>
          </w:p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proofErr w:type="spellStart"/>
            <w:r w:rsidRPr="00BC6B23">
              <w:t>ники</w:t>
            </w:r>
            <w:proofErr w:type="spellEnd"/>
            <w:r w:rsidRPr="00BC6B23">
              <w:t xml:space="preserve"> </w:t>
            </w:r>
            <w:proofErr w:type="spellStart"/>
            <w:proofErr w:type="gramStart"/>
            <w:r w:rsidRPr="00BC6B23">
              <w:t>финан</w:t>
            </w:r>
            <w:r>
              <w:t>-</w:t>
            </w:r>
            <w:r w:rsidRPr="00BC6B23">
              <w:t>сирования</w:t>
            </w:r>
            <w:proofErr w:type="spellEnd"/>
            <w:proofErr w:type="gramEnd"/>
          </w:p>
        </w:tc>
        <w:tc>
          <w:tcPr>
            <w:tcW w:w="8790" w:type="dxa"/>
            <w:gridSpan w:val="5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Объемы финансирования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</w:tr>
      <w:tr w:rsidR="0089608B" w:rsidTr="0089608B">
        <w:tc>
          <w:tcPr>
            <w:tcW w:w="589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4229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418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702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2022</w:t>
            </w:r>
          </w:p>
        </w:tc>
        <w:tc>
          <w:tcPr>
            <w:tcW w:w="1560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2023</w:t>
            </w:r>
          </w:p>
        </w:tc>
        <w:tc>
          <w:tcPr>
            <w:tcW w:w="1701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2024</w:t>
            </w:r>
          </w:p>
        </w:tc>
        <w:tc>
          <w:tcPr>
            <w:tcW w:w="1842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2025</w:t>
            </w:r>
          </w:p>
        </w:tc>
        <w:tc>
          <w:tcPr>
            <w:tcW w:w="1985" w:type="dxa"/>
          </w:tcPr>
          <w:p w:rsidR="0089608B" w:rsidRDefault="0089608B" w:rsidP="0089608B">
            <w:pPr>
              <w:pStyle w:val="2"/>
              <w:spacing w:line="240" w:lineRule="auto"/>
              <w:jc w:val="both"/>
            </w:pPr>
            <w:r>
              <w:t>всего</w:t>
            </w:r>
          </w:p>
        </w:tc>
      </w:tr>
      <w:tr w:rsidR="0089608B" w:rsidRPr="00060CDC" w:rsidTr="0089608B">
        <w:tc>
          <w:tcPr>
            <w:tcW w:w="589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1</w:t>
            </w:r>
          </w:p>
        </w:tc>
        <w:tc>
          <w:tcPr>
            <w:tcW w:w="4229" w:type="dxa"/>
          </w:tcPr>
          <w:p w:rsidR="0089608B" w:rsidRPr="00F14BE2" w:rsidRDefault="0089608B" w:rsidP="0089608B">
            <w:pPr>
              <w:pStyle w:val="2"/>
              <w:spacing w:line="240" w:lineRule="auto"/>
              <w:rPr>
                <w:b/>
              </w:rPr>
            </w:pPr>
            <w:r w:rsidRPr="00F14BE2">
              <w:rPr>
                <w:b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1418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proofErr w:type="gramStart"/>
            <w:r w:rsidRPr="00F14BE2">
              <w:rPr>
                <w:b/>
              </w:rPr>
              <w:t>Местный бюджет)</w:t>
            </w:r>
            <w:proofErr w:type="gramEnd"/>
          </w:p>
        </w:tc>
        <w:tc>
          <w:tcPr>
            <w:tcW w:w="1702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320221" w:rsidRDefault="00320221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</w:p>
    <w:p w:rsidR="0089608B" w:rsidRPr="004660DD" w:rsidRDefault="0089608B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</w:t>
      </w:r>
      <w:r w:rsidRPr="004660DD">
        <w:rPr>
          <w:sz w:val="26"/>
          <w:szCs w:val="26"/>
        </w:rPr>
        <w:t>ложение  № 2</w:t>
      </w:r>
    </w:p>
    <w:p w:rsidR="0089608B" w:rsidRPr="004660DD" w:rsidRDefault="0089608B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  <w:r w:rsidRPr="004660DD">
        <w:rPr>
          <w:sz w:val="26"/>
          <w:szCs w:val="26"/>
        </w:rPr>
        <w:t xml:space="preserve">к муниципальной программе </w:t>
      </w:r>
    </w:p>
    <w:p w:rsidR="0089608B" w:rsidRPr="004660DD" w:rsidRDefault="0089608B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  <w:r w:rsidRPr="004660DD">
        <w:rPr>
          <w:sz w:val="26"/>
          <w:szCs w:val="26"/>
        </w:rPr>
        <w:t xml:space="preserve">«Поддержка и развитие дошкольного образования </w:t>
      </w:r>
    </w:p>
    <w:p w:rsidR="0089608B" w:rsidRPr="004660DD" w:rsidRDefault="0089608B" w:rsidP="0089608B">
      <w:pPr>
        <w:pStyle w:val="2"/>
        <w:spacing w:after="0" w:line="240" w:lineRule="auto"/>
        <w:ind w:firstLine="709"/>
        <w:jc w:val="right"/>
        <w:rPr>
          <w:sz w:val="26"/>
          <w:szCs w:val="26"/>
        </w:rPr>
      </w:pPr>
      <w:proofErr w:type="gramStart"/>
      <w:r w:rsidRPr="004660DD">
        <w:rPr>
          <w:sz w:val="26"/>
          <w:szCs w:val="26"/>
        </w:rPr>
        <w:t>в</w:t>
      </w:r>
      <w:proofErr w:type="gramEnd"/>
      <w:r w:rsidRPr="004660DD">
        <w:rPr>
          <w:sz w:val="26"/>
          <w:szCs w:val="26"/>
        </w:rPr>
        <w:t xml:space="preserve"> </w:t>
      </w:r>
      <w:proofErr w:type="gramStart"/>
      <w:r w:rsidRPr="004660DD">
        <w:rPr>
          <w:sz w:val="26"/>
          <w:szCs w:val="26"/>
        </w:rPr>
        <w:t>Катав-Ивановском</w:t>
      </w:r>
      <w:proofErr w:type="gramEnd"/>
      <w:r w:rsidRPr="004660DD">
        <w:rPr>
          <w:sz w:val="26"/>
          <w:szCs w:val="26"/>
        </w:rPr>
        <w:t xml:space="preserve"> муниципальном районе»</w:t>
      </w:r>
    </w:p>
    <w:p w:rsidR="0089608B" w:rsidRPr="004660DD" w:rsidRDefault="0089608B" w:rsidP="0089608B">
      <w:pPr>
        <w:pStyle w:val="2"/>
        <w:spacing w:line="240" w:lineRule="auto"/>
        <w:ind w:firstLine="709"/>
        <w:jc w:val="right"/>
        <w:rPr>
          <w:sz w:val="26"/>
          <w:szCs w:val="26"/>
        </w:rPr>
      </w:pPr>
    </w:p>
    <w:p w:rsidR="0089608B" w:rsidRDefault="0089608B" w:rsidP="0089608B">
      <w:pPr>
        <w:pStyle w:val="2"/>
        <w:spacing w:line="240" w:lineRule="auto"/>
        <w:ind w:firstLine="709"/>
        <w:jc w:val="center"/>
        <w:rPr>
          <w:sz w:val="26"/>
          <w:szCs w:val="26"/>
        </w:rPr>
      </w:pPr>
    </w:p>
    <w:p w:rsidR="0089608B" w:rsidRPr="004660DD" w:rsidRDefault="0089608B" w:rsidP="0089608B">
      <w:pPr>
        <w:pStyle w:val="2"/>
        <w:spacing w:line="240" w:lineRule="auto"/>
        <w:ind w:firstLine="709"/>
        <w:jc w:val="center"/>
        <w:rPr>
          <w:sz w:val="26"/>
          <w:szCs w:val="26"/>
        </w:rPr>
      </w:pPr>
      <w:r w:rsidRPr="004660DD"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89608B" w:rsidRPr="004660DD" w:rsidRDefault="0089608B" w:rsidP="0089608B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1. Обеспечение территориальной и экономической доступности дошкольного образования.</w:t>
      </w:r>
    </w:p>
    <w:p w:rsidR="0089608B" w:rsidRPr="004660DD" w:rsidRDefault="0089608B" w:rsidP="0089608B">
      <w:pPr>
        <w:pStyle w:val="2"/>
        <w:spacing w:line="240" w:lineRule="auto"/>
        <w:ind w:firstLine="709"/>
        <w:jc w:val="right"/>
        <w:rPr>
          <w:sz w:val="26"/>
          <w:szCs w:val="26"/>
        </w:rPr>
      </w:pPr>
      <w:r w:rsidRPr="004660DD">
        <w:rPr>
          <w:sz w:val="26"/>
          <w:szCs w:val="26"/>
        </w:rPr>
        <w:t>Таблица 1</w:t>
      </w:r>
    </w:p>
    <w:tbl>
      <w:tblPr>
        <w:tblStyle w:val="aa"/>
        <w:tblW w:w="15418" w:type="dxa"/>
        <w:tblLayout w:type="fixed"/>
        <w:tblLook w:val="04A0" w:firstRow="1" w:lastRow="0" w:firstColumn="1" w:lastColumn="0" w:noHBand="0" w:noVBand="1"/>
      </w:tblPr>
      <w:tblGrid>
        <w:gridCol w:w="589"/>
        <w:gridCol w:w="5327"/>
        <w:gridCol w:w="1280"/>
        <w:gridCol w:w="1417"/>
        <w:gridCol w:w="1418"/>
        <w:gridCol w:w="1417"/>
        <w:gridCol w:w="1985"/>
        <w:gridCol w:w="1985"/>
      </w:tblGrid>
      <w:tr w:rsidR="007B4E80" w:rsidRPr="00BC6B23" w:rsidTr="003B4A8D">
        <w:tc>
          <w:tcPr>
            <w:tcW w:w="589" w:type="dxa"/>
            <w:vMerge w:val="restart"/>
          </w:tcPr>
          <w:p w:rsidR="007B4E80" w:rsidRPr="00BC6B23" w:rsidRDefault="007B4E80" w:rsidP="0089608B">
            <w:pPr>
              <w:pStyle w:val="2"/>
              <w:spacing w:line="240" w:lineRule="auto"/>
              <w:jc w:val="both"/>
            </w:pPr>
            <w:r w:rsidRPr="00BC6B23">
              <w:t xml:space="preserve">№ </w:t>
            </w:r>
            <w:proofErr w:type="gramStart"/>
            <w:r w:rsidRPr="00BC6B23">
              <w:t>п</w:t>
            </w:r>
            <w:proofErr w:type="gramEnd"/>
            <w:r w:rsidRPr="00BC6B23">
              <w:t>/п</w:t>
            </w:r>
          </w:p>
        </w:tc>
        <w:tc>
          <w:tcPr>
            <w:tcW w:w="5327" w:type="dxa"/>
            <w:vMerge w:val="restart"/>
          </w:tcPr>
          <w:p w:rsidR="007B4E80" w:rsidRPr="00BC6B23" w:rsidRDefault="007B4E80" w:rsidP="0089608B">
            <w:pPr>
              <w:pStyle w:val="2"/>
              <w:spacing w:line="240" w:lineRule="auto"/>
              <w:jc w:val="both"/>
            </w:pPr>
            <w:r w:rsidRPr="00BC6B23">
              <w:t>Наименование мероприятия</w:t>
            </w:r>
          </w:p>
        </w:tc>
        <w:tc>
          <w:tcPr>
            <w:tcW w:w="9502" w:type="dxa"/>
            <w:gridSpan w:val="6"/>
          </w:tcPr>
          <w:p w:rsidR="007B4E80" w:rsidRDefault="007B4E80" w:rsidP="0089608B">
            <w:pPr>
              <w:pStyle w:val="2"/>
              <w:spacing w:line="240" w:lineRule="auto"/>
              <w:jc w:val="center"/>
            </w:pPr>
            <w:r>
              <w:t>Мощность ДОО. Количество воспитанников (детей)</w:t>
            </w:r>
          </w:p>
        </w:tc>
      </w:tr>
      <w:tr w:rsidR="007B4E80" w:rsidRPr="00BC6B23" w:rsidTr="007B4E80">
        <w:tc>
          <w:tcPr>
            <w:tcW w:w="589" w:type="dxa"/>
            <w:vMerge/>
          </w:tcPr>
          <w:p w:rsidR="007B4E80" w:rsidRPr="00BC6B23" w:rsidRDefault="007B4E8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5327" w:type="dxa"/>
            <w:vMerge/>
          </w:tcPr>
          <w:p w:rsidR="007B4E80" w:rsidRPr="00BC6B23" w:rsidRDefault="007B4E8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280" w:type="dxa"/>
            <w:vAlign w:val="center"/>
          </w:tcPr>
          <w:p w:rsidR="007B4E80" w:rsidRPr="00702F73" w:rsidRDefault="007B4E80" w:rsidP="0089608B">
            <w:pPr>
              <w:pStyle w:val="2"/>
              <w:spacing w:line="240" w:lineRule="auto"/>
              <w:jc w:val="center"/>
            </w:pPr>
            <w:r w:rsidRPr="00702F73">
              <w:t>2022</w:t>
            </w:r>
          </w:p>
        </w:tc>
        <w:tc>
          <w:tcPr>
            <w:tcW w:w="1417" w:type="dxa"/>
            <w:vAlign w:val="center"/>
          </w:tcPr>
          <w:p w:rsidR="007B4E80" w:rsidRPr="00702F73" w:rsidRDefault="007B4E80" w:rsidP="0089608B">
            <w:pPr>
              <w:pStyle w:val="2"/>
              <w:spacing w:line="240" w:lineRule="auto"/>
              <w:jc w:val="center"/>
            </w:pPr>
            <w:r w:rsidRPr="00702F73">
              <w:t>2023</w:t>
            </w:r>
          </w:p>
        </w:tc>
        <w:tc>
          <w:tcPr>
            <w:tcW w:w="1418" w:type="dxa"/>
            <w:vAlign w:val="center"/>
          </w:tcPr>
          <w:p w:rsidR="007B4E80" w:rsidRPr="00702F73" w:rsidRDefault="007B4E80" w:rsidP="0089608B">
            <w:pPr>
              <w:pStyle w:val="2"/>
              <w:spacing w:line="240" w:lineRule="auto"/>
              <w:jc w:val="center"/>
            </w:pPr>
            <w:r w:rsidRPr="00702F73">
              <w:t>2024</w:t>
            </w:r>
          </w:p>
        </w:tc>
        <w:tc>
          <w:tcPr>
            <w:tcW w:w="1417" w:type="dxa"/>
            <w:vAlign w:val="center"/>
          </w:tcPr>
          <w:p w:rsidR="007B4E80" w:rsidRPr="00702F73" w:rsidRDefault="007B4E80" w:rsidP="0089608B">
            <w:pPr>
              <w:pStyle w:val="2"/>
              <w:spacing w:line="240" w:lineRule="auto"/>
              <w:jc w:val="center"/>
            </w:pPr>
            <w:r w:rsidRPr="00702F73">
              <w:t>2025</w:t>
            </w:r>
          </w:p>
        </w:tc>
        <w:tc>
          <w:tcPr>
            <w:tcW w:w="1985" w:type="dxa"/>
          </w:tcPr>
          <w:p w:rsidR="007B4E80" w:rsidRDefault="007B4E80" w:rsidP="0089608B">
            <w:pPr>
              <w:pStyle w:val="2"/>
              <w:spacing w:line="240" w:lineRule="auto"/>
              <w:jc w:val="center"/>
            </w:pPr>
            <w:r>
              <w:t>2026</w:t>
            </w:r>
          </w:p>
        </w:tc>
        <w:tc>
          <w:tcPr>
            <w:tcW w:w="1985" w:type="dxa"/>
            <w:vAlign w:val="center"/>
          </w:tcPr>
          <w:p w:rsidR="007B4E80" w:rsidRDefault="007B4E80" w:rsidP="0089608B">
            <w:pPr>
              <w:pStyle w:val="2"/>
              <w:spacing w:line="240" w:lineRule="auto"/>
              <w:jc w:val="center"/>
            </w:pPr>
            <w:r>
              <w:t>всего</w:t>
            </w:r>
          </w:p>
        </w:tc>
      </w:tr>
      <w:tr w:rsidR="007B4E80" w:rsidRPr="00BC6B23" w:rsidTr="007B4E80">
        <w:trPr>
          <w:trHeight w:val="1420"/>
        </w:trPr>
        <w:tc>
          <w:tcPr>
            <w:tcW w:w="589" w:type="dxa"/>
            <w:vAlign w:val="center"/>
          </w:tcPr>
          <w:p w:rsidR="007B4E80" w:rsidRPr="004F36F3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27" w:type="dxa"/>
          </w:tcPr>
          <w:p w:rsidR="007B4E80" w:rsidRPr="004F36F3" w:rsidRDefault="007B4E80" w:rsidP="0089608B">
            <w:pPr>
              <w:pStyle w:val="2"/>
              <w:spacing w:line="240" w:lineRule="auto"/>
              <w:rPr>
                <w:b/>
              </w:rPr>
            </w:pPr>
            <w:proofErr w:type="gramStart"/>
            <w:r w:rsidRPr="004F36F3">
              <w:rPr>
                <w:b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1280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7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18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7B4E80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7B4E80" w:rsidRPr="00BC6B23" w:rsidTr="007B4E80">
        <w:trPr>
          <w:trHeight w:val="267"/>
        </w:trPr>
        <w:tc>
          <w:tcPr>
            <w:tcW w:w="589" w:type="dxa"/>
          </w:tcPr>
          <w:p w:rsidR="007B4E80" w:rsidRDefault="007B4E8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5327" w:type="dxa"/>
          </w:tcPr>
          <w:p w:rsidR="007B4E80" w:rsidRPr="00846B3C" w:rsidRDefault="007B4E80" w:rsidP="0089608B">
            <w:pPr>
              <w:pStyle w:val="2"/>
              <w:spacing w:line="240" w:lineRule="auto"/>
            </w:pPr>
            <w:r w:rsidRPr="00846B3C">
              <w:t xml:space="preserve">В том числе: </w:t>
            </w:r>
          </w:p>
        </w:tc>
        <w:tc>
          <w:tcPr>
            <w:tcW w:w="1280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</w:tr>
      <w:tr w:rsidR="007B4E80" w:rsidRPr="00BC6B23" w:rsidTr="007B4E80">
        <w:trPr>
          <w:trHeight w:val="1084"/>
        </w:trPr>
        <w:tc>
          <w:tcPr>
            <w:tcW w:w="589" w:type="dxa"/>
          </w:tcPr>
          <w:p w:rsidR="007B4E80" w:rsidRDefault="007B4E8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5327" w:type="dxa"/>
          </w:tcPr>
          <w:p w:rsidR="007B4E80" w:rsidRPr="00F513B6" w:rsidRDefault="007B4E80" w:rsidP="0089608B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 Центр развития ребенка - детский сад    № 1 «Медвежонок» г. Юрюзани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280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  <w:r>
              <w:t>15</w:t>
            </w:r>
          </w:p>
        </w:tc>
        <w:tc>
          <w:tcPr>
            <w:tcW w:w="1418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985" w:type="dxa"/>
          </w:tcPr>
          <w:p w:rsidR="007B4E80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7B4E80" w:rsidRPr="00996D18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7B4E80" w:rsidRPr="00BC6B23" w:rsidTr="007B4E80">
        <w:trPr>
          <w:trHeight w:val="1214"/>
        </w:trPr>
        <w:tc>
          <w:tcPr>
            <w:tcW w:w="589" w:type="dxa"/>
          </w:tcPr>
          <w:p w:rsidR="007B4E80" w:rsidRDefault="007B4E8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5327" w:type="dxa"/>
          </w:tcPr>
          <w:p w:rsidR="007B4E80" w:rsidRPr="00F513B6" w:rsidRDefault="007B4E80" w:rsidP="0089608B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детский сад № 7 «Колокольчик» комбинированного вида 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280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  <w:r>
              <w:t>15</w:t>
            </w:r>
          </w:p>
        </w:tc>
        <w:tc>
          <w:tcPr>
            <w:tcW w:w="1417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985" w:type="dxa"/>
          </w:tcPr>
          <w:p w:rsidR="007B4E80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7B4E80" w:rsidRPr="00996D18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7B4E80" w:rsidRPr="00BC6B23" w:rsidTr="007B4E80">
        <w:trPr>
          <w:trHeight w:val="1214"/>
        </w:trPr>
        <w:tc>
          <w:tcPr>
            <w:tcW w:w="589" w:type="dxa"/>
          </w:tcPr>
          <w:p w:rsidR="007B4E80" w:rsidRDefault="007B4E80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5327" w:type="dxa"/>
          </w:tcPr>
          <w:p w:rsidR="007B4E80" w:rsidRPr="00F513B6" w:rsidRDefault="007B4E80" w:rsidP="007B4E80">
            <w:pPr>
              <w:pStyle w:val="2"/>
              <w:spacing w:line="240" w:lineRule="auto"/>
            </w:pPr>
            <w:r>
              <w:t xml:space="preserve">Муниципальное дошкольное образовательное учреждение детский сад № 7 «Аленушка» комбинированного вида  </w:t>
            </w:r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</w:t>
            </w:r>
          </w:p>
        </w:tc>
        <w:tc>
          <w:tcPr>
            <w:tcW w:w="1280" w:type="dxa"/>
            <w:vAlign w:val="center"/>
          </w:tcPr>
          <w:p w:rsidR="007B4E80" w:rsidRDefault="007B4E8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418" w:type="dxa"/>
            <w:vAlign w:val="center"/>
          </w:tcPr>
          <w:p w:rsidR="007B4E80" w:rsidRDefault="007B4E80" w:rsidP="0089608B">
            <w:pPr>
              <w:pStyle w:val="2"/>
              <w:spacing w:line="240" w:lineRule="auto"/>
              <w:jc w:val="center"/>
            </w:pPr>
            <w:r>
              <w:t>15</w:t>
            </w:r>
          </w:p>
        </w:tc>
        <w:tc>
          <w:tcPr>
            <w:tcW w:w="1417" w:type="dxa"/>
            <w:vAlign w:val="center"/>
          </w:tcPr>
          <w:p w:rsidR="007B4E80" w:rsidRPr="00F513B6" w:rsidRDefault="007B4E80" w:rsidP="0089608B">
            <w:pPr>
              <w:pStyle w:val="2"/>
              <w:spacing w:line="240" w:lineRule="auto"/>
              <w:jc w:val="center"/>
            </w:pPr>
          </w:p>
        </w:tc>
        <w:tc>
          <w:tcPr>
            <w:tcW w:w="1985" w:type="dxa"/>
          </w:tcPr>
          <w:p w:rsidR="007B4E80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7B4E80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7B4E80" w:rsidRPr="00BC6B23" w:rsidTr="007B4E80">
        <w:trPr>
          <w:trHeight w:val="1549"/>
        </w:trPr>
        <w:tc>
          <w:tcPr>
            <w:tcW w:w="589" w:type="dxa"/>
          </w:tcPr>
          <w:p w:rsidR="007B4E80" w:rsidRDefault="007B4E80" w:rsidP="0089608B">
            <w:pPr>
              <w:pStyle w:val="2"/>
              <w:spacing w:line="240" w:lineRule="auto"/>
              <w:jc w:val="both"/>
            </w:pPr>
            <w:r>
              <w:lastRenderedPageBreak/>
              <w:t>2</w:t>
            </w:r>
          </w:p>
        </w:tc>
        <w:tc>
          <w:tcPr>
            <w:tcW w:w="5327" w:type="dxa"/>
          </w:tcPr>
          <w:p w:rsidR="007B4E80" w:rsidRPr="00197774" w:rsidRDefault="007B4E80" w:rsidP="0089608B">
            <w:pPr>
              <w:pStyle w:val="2"/>
              <w:spacing w:line="240" w:lineRule="auto"/>
              <w:rPr>
                <w:b/>
              </w:rPr>
            </w:pPr>
            <w:r w:rsidRPr="00197774">
              <w:rPr>
                <w:b/>
              </w:rPr>
      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</w:t>
            </w:r>
          </w:p>
        </w:tc>
        <w:tc>
          <w:tcPr>
            <w:tcW w:w="1280" w:type="dxa"/>
            <w:vAlign w:val="center"/>
          </w:tcPr>
          <w:p w:rsidR="007B4E80" w:rsidRPr="00DF4EEA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292</w:t>
            </w:r>
          </w:p>
        </w:tc>
        <w:tc>
          <w:tcPr>
            <w:tcW w:w="1417" w:type="dxa"/>
            <w:vAlign w:val="center"/>
          </w:tcPr>
          <w:p w:rsidR="007B4E80" w:rsidRPr="00DF4EEA" w:rsidRDefault="00941287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418" w:type="dxa"/>
            <w:vAlign w:val="center"/>
          </w:tcPr>
          <w:p w:rsidR="007B4E80" w:rsidRPr="00DF4EEA" w:rsidRDefault="00941287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417" w:type="dxa"/>
            <w:vAlign w:val="center"/>
          </w:tcPr>
          <w:p w:rsidR="007B4E80" w:rsidRPr="00DF4EEA" w:rsidRDefault="00941287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985" w:type="dxa"/>
          </w:tcPr>
          <w:p w:rsidR="007B4E80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  <w:p w:rsidR="00941287" w:rsidRDefault="00941287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  <w:p w:rsidR="00941287" w:rsidRDefault="00941287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985" w:type="dxa"/>
            <w:vAlign w:val="center"/>
          </w:tcPr>
          <w:p w:rsidR="007B4E80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  <w:p w:rsidR="007B4E80" w:rsidRDefault="00941287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676</w:t>
            </w:r>
          </w:p>
          <w:p w:rsidR="007B4E80" w:rsidRPr="003B1832" w:rsidRDefault="007B4E80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</w:tr>
    </w:tbl>
    <w:p w:rsidR="0089608B" w:rsidRDefault="0089608B" w:rsidP="0089608B">
      <w:pPr>
        <w:pStyle w:val="2"/>
        <w:spacing w:line="240" w:lineRule="auto"/>
        <w:ind w:firstLine="709"/>
        <w:jc w:val="both"/>
        <w:rPr>
          <w:sz w:val="28"/>
          <w:szCs w:val="28"/>
        </w:rPr>
      </w:pPr>
    </w:p>
    <w:p w:rsidR="0089608B" w:rsidRDefault="0089608B" w:rsidP="0089608B">
      <w:pPr>
        <w:pStyle w:val="2"/>
        <w:spacing w:line="240" w:lineRule="auto"/>
        <w:ind w:firstLine="709"/>
        <w:jc w:val="both"/>
        <w:rPr>
          <w:sz w:val="28"/>
          <w:szCs w:val="28"/>
        </w:rPr>
      </w:pPr>
    </w:p>
    <w:p w:rsidR="0089608B" w:rsidRPr="004660DD" w:rsidRDefault="0089608B" w:rsidP="0089608B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2. Повышение качества дошкольного образован</w:t>
      </w:r>
      <w:r>
        <w:rPr>
          <w:b/>
          <w:sz w:val="26"/>
          <w:szCs w:val="26"/>
        </w:rPr>
        <w:t xml:space="preserve">ия на основе реализации ФГОС </w:t>
      </w:r>
      <w:proofErr w:type="gramStart"/>
      <w:r>
        <w:rPr>
          <w:b/>
          <w:sz w:val="26"/>
          <w:szCs w:val="26"/>
        </w:rPr>
        <w:t>ДО</w:t>
      </w:r>
      <w:proofErr w:type="gramEnd"/>
    </w:p>
    <w:tbl>
      <w:tblPr>
        <w:tblStyle w:val="aa"/>
        <w:tblW w:w="14709" w:type="dxa"/>
        <w:tblLayout w:type="fixed"/>
        <w:tblLook w:val="04A0" w:firstRow="1" w:lastRow="0" w:firstColumn="1" w:lastColumn="0" w:noHBand="0" w:noVBand="1"/>
      </w:tblPr>
      <w:tblGrid>
        <w:gridCol w:w="591"/>
        <w:gridCol w:w="5324"/>
        <w:gridCol w:w="1848"/>
        <w:gridCol w:w="1843"/>
        <w:gridCol w:w="1842"/>
        <w:gridCol w:w="1701"/>
        <w:gridCol w:w="1560"/>
      </w:tblGrid>
      <w:tr w:rsidR="0089608B" w:rsidTr="0089608B">
        <w:tc>
          <w:tcPr>
            <w:tcW w:w="591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 xml:space="preserve">№ </w:t>
            </w:r>
            <w:proofErr w:type="gramStart"/>
            <w:r w:rsidRPr="00BC6B23">
              <w:t>п</w:t>
            </w:r>
            <w:proofErr w:type="gramEnd"/>
            <w:r w:rsidRPr="00BC6B23">
              <w:t>/п</w:t>
            </w:r>
          </w:p>
        </w:tc>
        <w:tc>
          <w:tcPr>
            <w:tcW w:w="5324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>Наименование мероприятия</w:t>
            </w:r>
          </w:p>
        </w:tc>
        <w:tc>
          <w:tcPr>
            <w:tcW w:w="8794" w:type="dxa"/>
            <w:gridSpan w:val="5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 xml:space="preserve">Количество </w:t>
            </w:r>
            <w:proofErr w:type="gramStart"/>
            <w:r>
              <w:t>ДОО</w:t>
            </w:r>
            <w:proofErr w:type="gramEnd"/>
            <w:r>
              <w:t xml:space="preserve"> которые планируется привести в соответствие с лицензионными требованиями</w:t>
            </w:r>
          </w:p>
        </w:tc>
      </w:tr>
      <w:tr w:rsidR="0089608B" w:rsidTr="0089608B">
        <w:tc>
          <w:tcPr>
            <w:tcW w:w="591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5324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848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</w:pPr>
            <w:r w:rsidRPr="003B1832">
              <w:t>2022</w:t>
            </w:r>
          </w:p>
        </w:tc>
        <w:tc>
          <w:tcPr>
            <w:tcW w:w="1843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</w:pPr>
            <w:r w:rsidRPr="003B1832">
              <w:t>2023</w:t>
            </w:r>
          </w:p>
        </w:tc>
        <w:tc>
          <w:tcPr>
            <w:tcW w:w="1842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</w:pPr>
            <w:r w:rsidRPr="003B1832">
              <w:t>2024</w:t>
            </w:r>
          </w:p>
        </w:tc>
        <w:tc>
          <w:tcPr>
            <w:tcW w:w="1701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</w:pPr>
            <w:r w:rsidRPr="003B1832">
              <w:t>2025</w:t>
            </w:r>
          </w:p>
        </w:tc>
        <w:tc>
          <w:tcPr>
            <w:tcW w:w="1560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</w:pPr>
            <w:r w:rsidRPr="003B1832">
              <w:t>всего</w:t>
            </w:r>
          </w:p>
        </w:tc>
      </w:tr>
      <w:tr w:rsidR="0089608B" w:rsidRPr="00060CDC" w:rsidTr="0089608B">
        <w:tc>
          <w:tcPr>
            <w:tcW w:w="591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1</w:t>
            </w:r>
          </w:p>
        </w:tc>
        <w:tc>
          <w:tcPr>
            <w:tcW w:w="5324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1848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843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842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701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560" w:type="dxa"/>
            <w:vAlign w:val="center"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  <w:p w:rsidR="0089608B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</w:p>
        </w:tc>
      </w:tr>
    </w:tbl>
    <w:p w:rsidR="0089608B" w:rsidRDefault="0089608B" w:rsidP="0089608B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</w:p>
    <w:p w:rsidR="0089608B" w:rsidRPr="004660DD" w:rsidRDefault="0089608B" w:rsidP="0089608B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3. Укрепление здоровья детей, развитие коррекционного образования</w:t>
      </w:r>
    </w:p>
    <w:tbl>
      <w:tblPr>
        <w:tblStyle w:val="aa"/>
        <w:tblW w:w="14709" w:type="dxa"/>
        <w:tblLayout w:type="fixed"/>
        <w:tblLook w:val="04A0" w:firstRow="1" w:lastRow="0" w:firstColumn="1" w:lastColumn="0" w:noHBand="0" w:noVBand="1"/>
      </w:tblPr>
      <w:tblGrid>
        <w:gridCol w:w="590"/>
        <w:gridCol w:w="5325"/>
        <w:gridCol w:w="1848"/>
        <w:gridCol w:w="1843"/>
        <w:gridCol w:w="1842"/>
        <w:gridCol w:w="1701"/>
        <w:gridCol w:w="1560"/>
      </w:tblGrid>
      <w:tr w:rsidR="0089608B" w:rsidTr="0089608B">
        <w:tc>
          <w:tcPr>
            <w:tcW w:w="590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 xml:space="preserve">№ </w:t>
            </w:r>
            <w:proofErr w:type="gramStart"/>
            <w:r w:rsidRPr="00BC6B23">
              <w:t>п</w:t>
            </w:r>
            <w:proofErr w:type="gramEnd"/>
            <w:r w:rsidRPr="00BC6B23">
              <w:t>/п</w:t>
            </w:r>
          </w:p>
        </w:tc>
        <w:tc>
          <w:tcPr>
            <w:tcW w:w="5325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>Наименование мероприятия</w:t>
            </w:r>
          </w:p>
        </w:tc>
        <w:tc>
          <w:tcPr>
            <w:tcW w:w="8794" w:type="dxa"/>
            <w:gridSpan w:val="5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Дополнительное количество ДОО</w:t>
            </w:r>
          </w:p>
        </w:tc>
      </w:tr>
      <w:tr w:rsidR="0089608B" w:rsidTr="0089608B">
        <w:tc>
          <w:tcPr>
            <w:tcW w:w="590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5325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848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2022</w:t>
            </w:r>
          </w:p>
        </w:tc>
        <w:tc>
          <w:tcPr>
            <w:tcW w:w="1843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2023</w:t>
            </w:r>
          </w:p>
        </w:tc>
        <w:tc>
          <w:tcPr>
            <w:tcW w:w="1842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2025</w:t>
            </w:r>
          </w:p>
        </w:tc>
        <w:tc>
          <w:tcPr>
            <w:tcW w:w="1560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всего</w:t>
            </w:r>
          </w:p>
        </w:tc>
      </w:tr>
      <w:tr w:rsidR="0089608B" w:rsidRPr="00060CDC" w:rsidTr="0089608B">
        <w:tc>
          <w:tcPr>
            <w:tcW w:w="590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1</w:t>
            </w:r>
          </w:p>
        </w:tc>
        <w:tc>
          <w:tcPr>
            <w:tcW w:w="5325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Поддержание рациона питания детей в ДОО в пределах, установленных санитарно-эпидемиологическими правилами СанПиН 2.4.1.3049-13 от 15.05.2013г № 26</w:t>
            </w:r>
          </w:p>
        </w:tc>
        <w:tc>
          <w:tcPr>
            <w:tcW w:w="1848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843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842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701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560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89608B" w:rsidRPr="00060CDC" w:rsidTr="0089608B">
        <w:tc>
          <w:tcPr>
            <w:tcW w:w="590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2</w:t>
            </w:r>
          </w:p>
        </w:tc>
        <w:tc>
          <w:tcPr>
            <w:tcW w:w="5325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Создание в ДОО условий для осуществления органами здравоохранения первичной медико-санитарной помощи</w:t>
            </w:r>
          </w:p>
        </w:tc>
        <w:tc>
          <w:tcPr>
            <w:tcW w:w="1848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843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842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701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560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89608B" w:rsidRDefault="0089608B" w:rsidP="0089608B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4. Повышение профессионального уровня кадрового состава дошколь</w:t>
      </w:r>
      <w:r>
        <w:rPr>
          <w:b/>
          <w:sz w:val="26"/>
          <w:szCs w:val="26"/>
        </w:rPr>
        <w:t>ных образовательных организаций</w:t>
      </w:r>
    </w:p>
    <w:tbl>
      <w:tblPr>
        <w:tblStyle w:val="aa"/>
        <w:tblW w:w="14709" w:type="dxa"/>
        <w:tblLayout w:type="fixed"/>
        <w:tblLook w:val="04A0" w:firstRow="1" w:lastRow="0" w:firstColumn="1" w:lastColumn="0" w:noHBand="0" w:noVBand="1"/>
      </w:tblPr>
      <w:tblGrid>
        <w:gridCol w:w="590"/>
        <w:gridCol w:w="5330"/>
        <w:gridCol w:w="1843"/>
        <w:gridCol w:w="1843"/>
        <w:gridCol w:w="1842"/>
        <w:gridCol w:w="1701"/>
        <w:gridCol w:w="1560"/>
      </w:tblGrid>
      <w:tr w:rsidR="0089608B" w:rsidTr="0089608B">
        <w:tc>
          <w:tcPr>
            <w:tcW w:w="590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t xml:space="preserve">№ </w:t>
            </w:r>
            <w:proofErr w:type="gramStart"/>
            <w:r w:rsidRPr="00BC6B23">
              <w:lastRenderedPageBreak/>
              <w:t>п</w:t>
            </w:r>
            <w:proofErr w:type="gramEnd"/>
            <w:r w:rsidRPr="00BC6B23">
              <w:t>/п</w:t>
            </w:r>
          </w:p>
        </w:tc>
        <w:tc>
          <w:tcPr>
            <w:tcW w:w="5330" w:type="dxa"/>
            <w:vMerge w:val="restart"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  <w:r w:rsidRPr="00BC6B23">
              <w:lastRenderedPageBreak/>
              <w:t>Наименование мероприятия</w:t>
            </w:r>
          </w:p>
        </w:tc>
        <w:tc>
          <w:tcPr>
            <w:tcW w:w="8789" w:type="dxa"/>
            <w:gridSpan w:val="5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Количество педагогических работников ДОО</w:t>
            </w:r>
          </w:p>
        </w:tc>
      </w:tr>
      <w:tr w:rsidR="0089608B" w:rsidTr="0089608B">
        <w:tc>
          <w:tcPr>
            <w:tcW w:w="590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5330" w:type="dxa"/>
            <w:vMerge/>
          </w:tcPr>
          <w:p w:rsidR="0089608B" w:rsidRPr="00BC6B23" w:rsidRDefault="0089608B" w:rsidP="0089608B">
            <w:pPr>
              <w:pStyle w:val="2"/>
              <w:spacing w:line="240" w:lineRule="auto"/>
              <w:jc w:val="both"/>
            </w:pPr>
          </w:p>
        </w:tc>
        <w:tc>
          <w:tcPr>
            <w:tcW w:w="1843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2022</w:t>
            </w:r>
          </w:p>
        </w:tc>
        <w:tc>
          <w:tcPr>
            <w:tcW w:w="1843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2023</w:t>
            </w:r>
          </w:p>
        </w:tc>
        <w:tc>
          <w:tcPr>
            <w:tcW w:w="1842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2025</w:t>
            </w:r>
          </w:p>
        </w:tc>
        <w:tc>
          <w:tcPr>
            <w:tcW w:w="1560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</w:pPr>
            <w:r>
              <w:t>всего</w:t>
            </w:r>
          </w:p>
        </w:tc>
      </w:tr>
      <w:tr w:rsidR="0089608B" w:rsidRPr="00060CDC" w:rsidTr="0089608B">
        <w:tc>
          <w:tcPr>
            <w:tcW w:w="590" w:type="dxa"/>
          </w:tcPr>
          <w:p w:rsidR="0089608B" w:rsidRPr="00F14BE2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lastRenderedPageBreak/>
              <w:t>1</w:t>
            </w:r>
          </w:p>
        </w:tc>
        <w:tc>
          <w:tcPr>
            <w:tcW w:w="5330" w:type="dxa"/>
          </w:tcPr>
          <w:p w:rsidR="0089608B" w:rsidRPr="00060CDC" w:rsidRDefault="0089608B" w:rsidP="0089608B">
            <w:pPr>
              <w:pStyle w:val="2"/>
              <w:spacing w:line="240" w:lineRule="auto"/>
              <w:jc w:val="both"/>
              <w:rPr>
                <w:b/>
              </w:rPr>
            </w:pPr>
            <w:r w:rsidRPr="00F14BE2">
              <w:rPr>
                <w:b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1843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843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842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701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 w:rsidRPr="003B1832">
              <w:rPr>
                <w:b/>
              </w:rPr>
              <w:t>-</w:t>
            </w:r>
          </w:p>
        </w:tc>
        <w:tc>
          <w:tcPr>
            <w:tcW w:w="1560" w:type="dxa"/>
            <w:vAlign w:val="center"/>
          </w:tcPr>
          <w:p w:rsidR="0089608B" w:rsidRPr="003B1832" w:rsidRDefault="0089608B" w:rsidP="0089608B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89608B" w:rsidRPr="004660DD" w:rsidRDefault="0089608B" w:rsidP="0089608B">
      <w:pPr>
        <w:pStyle w:val="2"/>
        <w:spacing w:line="240" w:lineRule="auto"/>
        <w:ind w:firstLine="709"/>
        <w:jc w:val="both"/>
        <w:rPr>
          <w:b/>
          <w:sz w:val="26"/>
          <w:szCs w:val="26"/>
        </w:rPr>
      </w:pPr>
      <w:r w:rsidRPr="004660DD">
        <w:rPr>
          <w:b/>
          <w:sz w:val="26"/>
          <w:szCs w:val="26"/>
        </w:rPr>
        <w:t>Направление 5. Повышение экономической эффективности системы дошкольного образования.</w:t>
      </w:r>
    </w:p>
    <w:p w:rsidR="0089608B" w:rsidRPr="004660DD" w:rsidRDefault="0089608B" w:rsidP="0089608B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Сокращение удельных показателей потребления топливно-энергетических ресурсов ДОО за счет:</w:t>
      </w:r>
    </w:p>
    <w:p w:rsidR="0089608B" w:rsidRPr="004660DD" w:rsidRDefault="0089608B" w:rsidP="0089608B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-замены ламп накаливания на </w:t>
      </w:r>
      <w:proofErr w:type="spellStart"/>
      <w:r w:rsidRPr="004660DD">
        <w:rPr>
          <w:sz w:val="26"/>
          <w:szCs w:val="26"/>
        </w:rPr>
        <w:t>энергоэффективные</w:t>
      </w:r>
      <w:proofErr w:type="spellEnd"/>
      <w:r w:rsidRPr="004660DD">
        <w:rPr>
          <w:sz w:val="26"/>
          <w:szCs w:val="26"/>
        </w:rPr>
        <w:t>;</w:t>
      </w:r>
    </w:p>
    <w:p w:rsidR="0089608B" w:rsidRPr="004660DD" w:rsidRDefault="0089608B" w:rsidP="0089608B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-установка и своевременная проверка приборов учета потребляемых топливно-энергетических ресурсов;</w:t>
      </w:r>
    </w:p>
    <w:p w:rsidR="0089608B" w:rsidRPr="004660DD" w:rsidRDefault="0089608B" w:rsidP="0089608B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-замена изношенных оконных и дверных блоков; </w:t>
      </w:r>
    </w:p>
    <w:p w:rsidR="0089608B" w:rsidRPr="004660DD" w:rsidRDefault="0089608B" w:rsidP="0089608B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 w:rsidRPr="004660DD">
        <w:rPr>
          <w:sz w:val="26"/>
          <w:szCs w:val="26"/>
        </w:rPr>
        <w:t>-</w:t>
      </w:r>
      <w:proofErr w:type="gramStart"/>
      <w:r w:rsidRPr="004660DD">
        <w:rPr>
          <w:sz w:val="26"/>
          <w:szCs w:val="26"/>
        </w:rPr>
        <w:t>обучение персонала по программам</w:t>
      </w:r>
      <w:proofErr w:type="gramEnd"/>
      <w:r w:rsidRPr="004660DD">
        <w:rPr>
          <w:sz w:val="26"/>
          <w:szCs w:val="26"/>
        </w:rPr>
        <w:t xml:space="preserve"> энергосбережения.</w:t>
      </w:r>
    </w:p>
    <w:p w:rsidR="0089608B" w:rsidRDefault="0089608B" w:rsidP="0089608B">
      <w:pPr>
        <w:pStyle w:val="2"/>
        <w:spacing w:line="240" w:lineRule="auto"/>
        <w:ind w:firstLine="709"/>
        <w:jc w:val="both"/>
        <w:rPr>
          <w:sz w:val="26"/>
          <w:szCs w:val="26"/>
        </w:rPr>
      </w:pPr>
      <w:r w:rsidRPr="004660DD">
        <w:rPr>
          <w:sz w:val="26"/>
          <w:szCs w:val="26"/>
        </w:rPr>
        <w:t xml:space="preserve">Совершенствование </w:t>
      </w:r>
      <w:proofErr w:type="gramStart"/>
      <w:r w:rsidRPr="004660DD">
        <w:rPr>
          <w:sz w:val="26"/>
          <w:szCs w:val="26"/>
        </w:rPr>
        <w:t>системы оплаты труда всех категорий работников</w:t>
      </w:r>
      <w:proofErr w:type="gramEnd"/>
      <w:r w:rsidRPr="004660DD">
        <w:rPr>
          <w:sz w:val="26"/>
          <w:szCs w:val="26"/>
        </w:rPr>
        <w:t xml:space="preserve"> ДОО</w:t>
      </w:r>
      <w:r>
        <w:rPr>
          <w:sz w:val="26"/>
          <w:szCs w:val="26"/>
        </w:rPr>
        <w:t>»</w:t>
      </w:r>
    </w:p>
    <w:p w:rsidR="0089608B" w:rsidRDefault="0089608B" w:rsidP="0089608B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89608B" w:rsidRDefault="0089608B" w:rsidP="0089608B">
      <w:pPr>
        <w:pStyle w:val="2"/>
        <w:spacing w:after="0" w:line="276" w:lineRule="auto"/>
        <w:ind w:firstLine="709"/>
        <w:jc w:val="right"/>
        <w:rPr>
          <w:sz w:val="20"/>
          <w:szCs w:val="20"/>
        </w:rPr>
        <w:sectPr w:rsidR="0089608B" w:rsidSect="0089608B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89608B" w:rsidRPr="00CF07AD" w:rsidRDefault="0089608B" w:rsidP="0089608B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  <w:r w:rsidRPr="00CF07AD">
        <w:rPr>
          <w:sz w:val="20"/>
          <w:szCs w:val="20"/>
        </w:rPr>
        <w:lastRenderedPageBreak/>
        <w:t>Приложение  № 1/2</w:t>
      </w:r>
    </w:p>
    <w:p w:rsidR="0089608B" w:rsidRPr="00CF07AD" w:rsidRDefault="0089608B" w:rsidP="0089608B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  <w:r w:rsidRPr="00CF07AD">
        <w:rPr>
          <w:sz w:val="20"/>
          <w:szCs w:val="20"/>
        </w:rPr>
        <w:t xml:space="preserve">к муниципальной программе </w:t>
      </w:r>
    </w:p>
    <w:p w:rsidR="0089608B" w:rsidRPr="00CF07AD" w:rsidRDefault="0089608B" w:rsidP="0089608B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  <w:r w:rsidRPr="00CF07AD">
        <w:rPr>
          <w:sz w:val="20"/>
          <w:szCs w:val="20"/>
        </w:rPr>
        <w:t xml:space="preserve">«Поддержка и развитие дошкольного образования </w:t>
      </w:r>
    </w:p>
    <w:p w:rsidR="0089608B" w:rsidRPr="00CF07AD" w:rsidRDefault="0089608B" w:rsidP="0089608B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  <w:proofErr w:type="gramStart"/>
      <w:r w:rsidRPr="00CF07AD">
        <w:rPr>
          <w:sz w:val="20"/>
          <w:szCs w:val="20"/>
        </w:rPr>
        <w:t>в</w:t>
      </w:r>
      <w:proofErr w:type="gramEnd"/>
      <w:r w:rsidRPr="00CF07AD">
        <w:rPr>
          <w:sz w:val="20"/>
          <w:szCs w:val="20"/>
        </w:rPr>
        <w:t xml:space="preserve"> </w:t>
      </w:r>
      <w:proofErr w:type="gramStart"/>
      <w:r w:rsidRPr="00CF07AD">
        <w:rPr>
          <w:sz w:val="20"/>
          <w:szCs w:val="20"/>
        </w:rPr>
        <w:t>Катав-Ивановском</w:t>
      </w:r>
      <w:proofErr w:type="gramEnd"/>
      <w:r w:rsidRPr="00CF07AD">
        <w:rPr>
          <w:sz w:val="20"/>
          <w:szCs w:val="20"/>
        </w:rPr>
        <w:t xml:space="preserve"> муниципальном районе»</w:t>
      </w: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  <w:r w:rsidRPr="009753D9">
        <w:rPr>
          <w:b/>
          <w:sz w:val="28"/>
          <w:szCs w:val="28"/>
        </w:rPr>
        <w:t>Система основных мероприятий муниципальной программы</w:t>
      </w: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709"/>
        <w:gridCol w:w="567"/>
        <w:gridCol w:w="567"/>
        <w:gridCol w:w="567"/>
        <w:gridCol w:w="567"/>
        <w:gridCol w:w="567"/>
        <w:gridCol w:w="2126"/>
        <w:gridCol w:w="709"/>
        <w:gridCol w:w="709"/>
        <w:gridCol w:w="696"/>
        <w:gridCol w:w="708"/>
        <w:gridCol w:w="1985"/>
      </w:tblGrid>
      <w:tr w:rsidR="0089608B" w:rsidTr="005E6F5E">
        <w:tc>
          <w:tcPr>
            <w:tcW w:w="568" w:type="dxa"/>
            <w:vMerge w:val="restart"/>
            <w:textDirection w:val="btLr"/>
          </w:tcPr>
          <w:p w:rsidR="0089608B" w:rsidRPr="00306AAD" w:rsidRDefault="0089608B" w:rsidP="0089608B">
            <w:pPr>
              <w:ind w:left="113" w:right="113"/>
            </w:pPr>
            <w:r w:rsidRPr="00306AAD">
              <w:t xml:space="preserve">№ </w:t>
            </w:r>
            <w:proofErr w:type="gramStart"/>
            <w:r w:rsidRPr="00306AAD">
              <w:t>п</w:t>
            </w:r>
            <w:proofErr w:type="gramEnd"/>
            <w:r w:rsidRPr="00306AAD">
              <w:t>/п</w:t>
            </w:r>
          </w:p>
        </w:tc>
        <w:tc>
          <w:tcPr>
            <w:tcW w:w="4110" w:type="dxa"/>
            <w:vMerge w:val="restart"/>
          </w:tcPr>
          <w:p w:rsidR="0089608B" w:rsidRPr="00306AAD" w:rsidRDefault="0089608B" w:rsidP="0089608B">
            <w:pPr>
              <w:jc w:val="center"/>
            </w:pPr>
            <w:r>
              <w:t>Наименования целей, задач, мероприятий муниципальной программы</w:t>
            </w:r>
          </w:p>
        </w:tc>
        <w:tc>
          <w:tcPr>
            <w:tcW w:w="709" w:type="dxa"/>
            <w:vMerge w:val="restart"/>
            <w:textDirection w:val="btL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Источники финансирования</w:t>
            </w:r>
          </w:p>
        </w:tc>
        <w:tc>
          <w:tcPr>
            <w:tcW w:w="2835" w:type="dxa"/>
            <w:gridSpan w:val="5"/>
          </w:tcPr>
          <w:p w:rsidR="0089608B" w:rsidRPr="00306AAD" w:rsidRDefault="0089608B" w:rsidP="0089608B">
            <w:pPr>
              <w:jc w:val="center"/>
            </w:pPr>
            <w:r>
              <w:t>Объемы финансирования, тыс. руб.</w:t>
            </w:r>
          </w:p>
        </w:tc>
        <w:tc>
          <w:tcPr>
            <w:tcW w:w="4948" w:type="dxa"/>
            <w:gridSpan w:val="5"/>
          </w:tcPr>
          <w:p w:rsidR="0089608B" w:rsidRPr="00306AAD" w:rsidRDefault="0089608B" w:rsidP="0089608B">
            <w:pPr>
              <w:jc w:val="center"/>
            </w:pPr>
            <w:r>
              <w:t>Показатели (индикаторы) результативности выполнения задач</w:t>
            </w: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  <w:r>
              <w:t>Исполнители, перечень организаций, участвующих в реализации основных мероприятий</w:t>
            </w:r>
          </w:p>
        </w:tc>
      </w:tr>
      <w:tr w:rsidR="0089608B" w:rsidTr="005E6F5E">
        <w:trPr>
          <w:cantSplit/>
          <w:trHeight w:val="1749"/>
        </w:trPr>
        <w:tc>
          <w:tcPr>
            <w:tcW w:w="568" w:type="dxa"/>
            <w:vMerge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4110" w:type="dxa"/>
            <w:vMerge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9" w:type="dxa"/>
            <w:vMerge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567" w:type="dxa"/>
            <w:textDirection w:val="btL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всего</w:t>
            </w:r>
          </w:p>
        </w:tc>
        <w:tc>
          <w:tcPr>
            <w:tcW w:w="567" w:type="dxa"/>
            <w:textDirection w:val="btL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2022 г</w:t>
            </w:r>
          </w:p>
        </w:tc>
        <w:tc>
          <w:tcPr>
            <w:tcW w:w="567" w:type="dxa"/>
            <w:textDirection w:val="btL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2023 г</w:t>
            </w:r>
          </w:p>
        </w:tc>
        <w:tc>
          <w:tcPr>
            <w:tcW w:w="567" w:type="dxa"/>
            <w:textDirection w:val="btL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2024 г</w:t>
            </w:r>
          </w:p>
        </w:tc>
        <w:tc>
          <w:tcPr>
            <w:tcW w:w="567" w:type="dxa"/>
            <w:textDirection w:val="btL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2025 г</w:t>
            </w:r>
          </w:p>
        </w:tc>
        <w:tc>
          <w:tcPr>
            <w:tcW w:w="2126" w:type="dxa"/>
          </w:tcPr>
          <w:p w:rsidR="0089608B" w:rsidRPr="00306AAD" w:rsidRDefault="0089608B" w:rsidP="0089608B">
            <w:pPr>
              <w:jc w:val="center"/>
            </w:pPr>
            <w:r>
              <w:t>Наименование показателя         (ед. изм.)</w:t>
            </w:r>
          </w:p>
        </w:tc>
        <w:tc>
          <w:tcPr>
            <w:tcW w:w="709" w:type="dxa"/>
            <w:textDirection w:val="btLr"/>
            <w:vAlign w:val="cente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2022 г</w:t>
            </w:r>
          </w:p>
        </w:tc>
        <w:tc>
          <w:tcPr>
            <w:tcW w:w="709" w:type="dxa"/>
            <w:textDirection w:val="btLr"/>
            <w:vAlign w:val="cente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2023 г</w:t>
            </w:r>
          </w:p>
        </w:tc>
        <w:tc>
          <w:tcPr>
            <w:tcW w:w="696" w:type="dxa"/>
            <w:textDirection w:val="btLr"/>
            <w:vAlign w:val="cente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2024 г</w:t>
            </w:r>
          </w:p>
        </w:tc>
        <w:tc>
          <w:tcPr>
            <w:tcW w:w="708" w:type="dxa"/>
            <w:textDirection w:val="btLr"/>
            <w:vAlign w:val="center"/>
          </w:tcPr>
          <w:p w:rsidR="0089608B" w:rsidRPr="00306AAD" w:rsidRDefault="0089608B" w:rsidP="0089608B">
            <w:pPr>
              <w:ind w:left="113" w:right="113"/>
              <w:jc w:val="center"/>
            </w:pPr>
            <w:r>
              <w:t>2025 г</w:t>
            </w: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</w:p>
        </w:tc>
      </w:tr>
      <w:tr w:rsidR="0089608B" w:rsidTr="005E6F5E">
        <w:tc>
          <w:tcPr>
            <w:tcW w:w="568" w:type="dxa"/>
          </w:tcPr>
          <w:p w:rsidR="0089608B" w:rsidRPr="00306AAD" w:rsidRDefault="0089608B" w:rsidP="0089608B">
            <w:pPr>
              <w:jc w:val="center"/>
            </w:pPr>
            <w:r>
              <w:t>1</w:t>
            </w:r>
          </w:p>
        </w:tc>
        <w:tc>
          <w:tcPr>
            <w:tcW w:w="4110" w:type="dxa"/>
          </w:tcPr>
          <w:p w:rsidR="0089608B" w:rsidRPr="00306AAD" w:rsidRDefault="0089608B" w:rsidP="0089608B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9608B" w:rsidRPr="00306AAD" w:rsidRDefault="0089608B" w:rsidP="0089608B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9608B" w:rsidRPr="00306AAD" w:rsidRDefault="0089608B" w:rsidP="0089608B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9608B" w:rsidRPr="00306AAD" w:rsidRDefault="0089608B" w:rsidP="0089608B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89608B" w:rsidRPr="00306AAD" w:rsidRDefault="0089608B" w:rsidP="0089608B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89608B" w:rsidRPr="00306AAD" w:rsidRDefault="0089608B" w:rsidP="0089608B">
            <w:pPr>
              <w:jc w:val="center"/>
            </w:pPr>
            <w:r>
              <w:t>8</w:t>
            </w:r>
          </w:p>
        </w:tc>
        <w:tc>
          <w:tcPr>
            <w:tcW w:w="2126" w:type="dxa"/>
          </w:tcPr>
          <w:p w:rsidR="0089608B" w:rsidRPr="00306AAD" w:rsidRDefault="0089608B" w:rsidP="0089608B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  <w:r>
              <w:t>11</w:t>
            </w:r>
          </w:p>
        </w:tc>
        <w:tc>
          <w:tcPr>
            <w:tcW w:w="696" w:type="dxa"/>
          </w:tcPr>
          <w:p w:rsidR="0089608B" w:rsidRPr="00306AAD" w:rsidRDefault="0089608B" w:rsidP="0089608B">
            <w:pPr>
              <w:jc w:val="center"/>
            </w:pPr>
            <w:r>
              <w:t>12</w:t>
            </w:r>
          </w:p>
        </w:tc>
        <w:tc>
          <w:tcPr>
            <w:tcW w:w="708" w:type="dxa"/>
          </w:tcPr>
          <w:p w:rsidR="0089608B" w:rsidRPr="00306AAD" w:rsidRDefault="0089608B" w:rsidP="0089608B">
            <w:pPr>
              <w:jc w:val="center"/>
            </w:pPr>
            <w:r>
              <w:t>13</w:t>
            </w: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  <w:r>
              <w:t>14</w:t>
            </w:r>
          </w:p>
        </w:tc>
      </w:tr>
      <w:tr w:rsidR="0089608B" w:rsidTr="005E6F5E">
        <w:tc>
          <w:tcPr>
            <w:tcW w:w="568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9780" w:type="dxa"/>
            <w:gridSpan w:val="8"/>
          </w:tcPr>
          <w:p w:rsidR="0089608B" w:rsidRPr="004B7E66" w:rsidRDefault="0089608B" w:rsidP="0089608B">
            <w:r w:rsidRPr="004B7E66">
              <w:rPr>
                <w:b/>
              </w:rPr>
              <w:t xml:space="preserve">Цель программы: </w:t>
            </w:r>
            <w:r w:rsidRPr="004B7E66">
              <w:t xml:space="preserve">Предоставление </w:t>
            </w:r>
            <w:proofErr w:type="gramStart"/>
            <w:r w:rsidRPr="004B7E66">
              <w:t>в</w:t>
            </w:r>
            <w:proofErr w:type="gramEnd"/>
            <w:r w:rsidRPr="004B7E66">
              <w:t xml:space="preserve"> </w:t>
            </w:r>
            <w:proofErr w:type="gramStart"/>
            <w:r w:rsidRPr="004B7E66">
              <w:t>Катав-Ивановском</w:t>
            </w:r>
            <w:proofErr w:type="gramEnd"/>
            <w:r w:rsidRPr="004B7E66">
              <w:t xml:space="preserve"> муниципальном районе равных возможностей для получения гражданами качественного образования всех видов и уровней</w:t>
            </w: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696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8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</w:p>
        </w:tc>
      </w:tr>
      <w:tr w:rsidR="0089608B" w:rsidTr="005E6F5E">
        <w:tc>
          <w:tcPr>
            <w:tcW w:w="568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9780" w:type="dxa"/>
            <w:gridSpan w:val="8"/>
          </w:tcPr>
          <w:p w:rsidR="0089608B" w:rsidRPr="004B7E66" w:rsidRDefault="0089608B" w:rsidP="0089608B">
            <w:r w:rsidRPr="004B7E66">
              <w:rPr>
                <w:b/>
              </w:rPr>
              <w:t xml:space="preserve">Задача 1: </w:t>
            </w:r>
            <w:r w:rsidRPr="004B7E66"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 w:rsidRPr="004B7E66">
              <w:t>Катав-Ивановского</w:t>
            </w:r>
            <w:proofErr w:type="gramEnd"/>
            <w:r w:rsidRPr="004B7E66">
              <w:t xml:space="preserve"> муниципального района в услугах по дошкольному образованию присмотру и уходу за детьми</w:t>
            </w: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696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8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</w:p>
        </w:tc>
      </w:tr>
      <w:tr w:rsidR="0089608B" w:rsidTr="005E6F5E">
        <w:trPr>
          <w:cantSplit/>
          <w:trHeight w:val="2885"/>
        </w:trPr>
        <w:tc>
          <w:tcPr>
            <w:tcW w:w="568" w:type="dxa"/>
            <w:vMerge w:val="restart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vMerge w:val="restart"/>
          </w:tcPr>
          <w:p w:rsidR="0089608B" w:rsidRPr="004B7E66" w:rsidRDefault="0089608B" w:rsidP="0089608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B7E66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Направление 1:</w:t>
            </w:r>
          </w:p>
          <w:p w:rsidR="0089608B" w:rsidRPr="004B7E66" w:rsidRDefault="0089608B" w:rsidP="0089608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B7E66">
              <w:rPr>
                <w:color w:val="000000" w:themeColor="text1"/>
                <w:sz w:val="20"/>
                <w:szCs w:val="20"/>
              </w:rPr>
              <w:t>Обеспечение территориальной и экономической доступности дошкольного образования:</w:t>
            </w:r>
          </w:p>
          <w:p w:rsidR="0089608B" w:rsidRPr="004B7E66" w:rsidRDefault="008E03A0" w:rsidP="0089608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исследования интеллекта ребенка</w:t>
            </w:r>
            <w:r w:rsidRPr="004B7E66">
              <w:rPr>
                <w:sz w:val="20"/>
                <w:szCs w:val="20"/>
              </w:rPr>
              <w:t xml:space="preserve"> </w:t>
            </w:r>
            <w:r w:rsidR="0089608B" w:rsidRPr="004B7E66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39,9 тыс. руб. </w:t>
            </w:r>
            <w:r w:rsidR="0089608B" w:rsidRPr="004B7E66">
              <w:rPr>
                <w:sz w:val="20"/>
                <w:szCs w:val="20"/>
              </w:rPr>
              <w:t xml:space="preserve"> в МДОУ д/с «</w:t>
            </w:r>
            <w:r>
              <w:rPr>
                <w:sz w:val="20"/>
                <w:szCs w:val="20"/>
              </w:rPr>
              <w:t>Медвежонок</w:t>
            </w:r>
            <w:r w:rsidR="0089608B" w:rsidRPr="004B7E66">
              <w:rPr>
                <w:sz w:val="20"/>
                <w:szCs w:val="20"/>
              </w:rPr>
              <w:t>»;</w:t>
            </w:r>
          </w:p>
          <w:p w:rsidR="0089608B" w:rsidRPr="004B7E66" w:rsidRDefault="00B056F5" w:rsidP="0089608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сундука логопеда</w:t>
            </w:r>
            <w:r w:rsidRPr="004B7E66">
              <w:rPr>
                <w:sz w:val="20"/>
                <w:szCs w:val="20"/>
              </w:rPr>
              <w:t xml:space="preserve"> </w:t>
            </w:r>
            <w:r w:rsidR="0089608B" w:rsidRPr="004B7E66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137,3</w:t>
            </w:r>
            <w:r w:rsidR="0089608B" w:rsidRPr="004B7E66">
              <w:rPr>
                <w:sz w:val="20"/>
                <w:szCs w:val="20"/>
              </w:rPr>
              <w:t xml:space="preserve"> в МДОУ</w:t>
            </w:r>
            <w:r>
              <w:rPr>
                <w:sz w:val="20"/>
                <w:szCs w:val="20"/>
              </w:rPr>
              <w:t xml:space="preserve"> </w:t>
            </w:r>
            <w:r w:rsidR="0089608B" w:rsidRPr="004B7E66">
              <w:rPr>
                <w:sz w:val="20"/>
                <w:szCs w:val="20"/>
              </w:rPr>
              <w:t>д/с «</w:t>
            </w:r>
            <w:r>
              <w:rPr>
                <w:sz w:val="20"/>
                <w:szCs w:val="20"/>
              </w:rPr>
              <w:t>Медвежонок</w:t>
            </w:r>
            <w:r w:rsidR="0089608B" w:rsidRPr="004B7E66">
              <w:rPr>
                <w:sz w:val="20"/>
                <w:szCs w:val="20"/>
              </w:rPr>
              <w:t>»;</w:t>
            </w:r>
          </w:p>
          <w:p w:rsidR="0089608B" w:rsidRPr="004B7E66" w:rsidRDefault="00B056F5" w:rsidP="0089608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интерактивной песочницы</w:t>
            </w:r>
            <w:r w:rsidRPr="004B7E66">
              <w:rPr>
                <w:sz w:val="20"/>
                <w:szCs w:val="20"/>
              </w:rPr>
              <w:t xml:space="preserve"> </w:t>
            </w:r>
            <w:r w:rsidR="0089608B" w:rsidRPr="004B7E66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464,5</w:t>
            </w:r>
            <w:r w:rsidR="0089608B" w:rsidRPr="004B7E66">
              <w:rPr>
                <w:sz w:val="20"/>
                <w:szCs w:val="20"/>
              </w:rPr>
              <w:t xml:space="preserve"> в МДОУ д/с «</w:t>
            </w:r>
            <w:r>
              <w:rPr>
                <w:sz w:val="20"/>
                <w:szCs w:val="20"/>
              </w:rPr>
              <w:t>Медвежонок</w:t>
            </w:r>
            <w:r w:rsidR="0089608B" w:rsidRPr="004B7E66">
              <w:rPr>
                <w:sz w:val="20"/>
                <w:szCs w:val="20"/>
              </w:rPr>
              <w:t>»;</w:t>
            </w:r>
          </w:p>
          <w:p w:rsidR="0089608B" w:rsidRPr="004B7E66" w:rsidRDefault="00B056F5" w:rsidP="0089608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игровой детской площадки</w:t>
            </w:r>
            <w:r w:rsidR="0089608B" w:rsidRPr="004B7E66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602,8</w:t>
            </w:r>
            <w:r w:rsidR="0089608B" w:rsidRPr="004B7E66">
              <w:rPr>
                <w:sz w:val="20"/>
                <w:szCs w:val="20"/>
              </w:rPr>
              <w:t xml:space="preserve"> в МДОУ д/с «</w:t>
            </w:r>
            <w:r>
              <w:rPr>
                <w:sz w:val="20"/>
                <w:szCs w:val="20"/>
              </w:rPr>
              <w:t>Медвежонок</w:t>
            </w:r>
            <w:r w:rsidR="0089608B" w:rsidRPr="004B7E66">
              <w:rPr>
                <w:sz w:val="20"/>
                <w:szCs w:val="20"/>
              </w:rPr>
              <w:t>»;</w:t>
            </w:r>
          </w:p>
          <w:p w:rsidR="0089608B" w:rsidRDefault="00B056F5" w:rsidP="0089608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Приобретение мебели для детей с ОВЗ</w:t>
            </w:r>
            <w:r w:rsidRPr="004B7E66">
              <w:rPr>
                <w:sz w:val="20"/>
                <w:szCs w:val="20"/>
              </w:rPr>
              <w:t xml:space="preserve"> </w:t>
            </w:r>
            <w:r w:rsidR="0089608B" w:rsidRPr="004B7E66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346,7</w:t>
            </w:r>
            <w:r w:rsidR="0089608B" w:rsidRPr="004B7E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тыс. руб. </w:t>
            </w:r>
            <w:r w:rsidR="0089608B" w:rsidRPr="004B7E66">
              <w:rPr>
                <w:sz w:val="20"/>
                <w:szCs w:val="20"/>
              </w:rPr>
              <w:t>в МДОУ д/с «</w:t>
            </w:r>
            <w:r>
              <w:rPr>
                <w:sz w:val="20"/>
                <w:szCs w:val="20"/>
              </w:rPr>
              <w:t>Медвежонок</w:t>
            </w:r>
            <w:r w:rsidR="0089608B" w:rsidRPr="004B7E66">
              <w:rPr>
                <w:sz w:val="20"/>
                <w:szCs w:val="20"/>
              </w:rPr>
              <w:t>»;</w:t>
            </w:r>
          </w:p>
          <w:p w:rsidR="00B056F5" w:rsidRPr="004B7E66" w:rsidRDefault="00B056F5" w:rsidP="0089608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Ковры детские</w:t>
            </w:r>
            <w:r>
              <w:rPr>
                <w:sz w:val="20"/>
                <w:szCs w:val="20"/>
              </w:rPr>
              <w:t xml:space="preserve"> – 24,9 тыс. руб. </w:t>
            </w:r>
            <w:r w:rsidRPr="004B7E66">
              <w:rPr>
                <w:sz w:val="20"/>
                <w:szCs w:val="20"/>
              </w:rPr>
              <w:t xml:space="preserve">в МДОУ </w:t>
            </w:r>
            <w:r>
              <w:rPr>
                <w:sz w:val="20"/>
                <w:szCs w:val="20"/>
              </w:rPr>
              <w:t xml:space="preserve">      </w:t>
            </w:r>
            <w:r w:rsidRPr="004B7E66">
              <w:rPr>
                <w:sz w:val="20"/>
                <w:szCs w:val="20"/>
              </w:rPr>
              <w:t>д/с «</w:t>
            </w:r>
            <w:r>
              <w:rPr>
                <w:sz w:val="20"/>
                <w:szCs w:val="20"/>
              </w:rPr>
              <w:t>Медвежонок</w:t>
            </w:r>
            <w:r w:rsidRPr="004B7E66">
              <w:rPr>
                <w:sz w:val="20"/>
                <w:szCs w:val="20"/>
              </w:rPr>
              <w:t>»;</w:t>
            </w:r>
          </w:p>
          <w:p w:rsidR="0089608B" w:rsidRPr="004B7E66" w:rsidRDefault="00B056F5" w:rsidP="0089608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группы для детей с ОВЗ</w:t>
            </w:r>
            <w:r w:rsidRPr="004B7E66">
              <w:rPr>
                <w:sz w:val="20"/>
                <w:szCs w:val="20"/>
              </w:rPr>
              <w:t xml:space="preserve"> </w:t>
            </w:r>
            <w:r w:rsidR="0089608B" w:rsidRPr="004B7E66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854,6</w:t>
            </w:r>
            <w:r w:rsidR="0089608B" w:rsidRPr="004B7E66">
              <w:rPr>
                <w:sz w:val="20"/>
                <w:szCs w:val="20"/>
              </w:rPr>
              <w:t xml:space="preserve"> в МДОУ д/с «</w:t>
            </w:r>
            <w:r>
              <w:rPr>
                <w:sz w:val="20"/>
                <w:szCs w:val="20"/>
              </w:rPr>
              <w:t>Медвежонок».</w:t>
            </w:r>
          </w:p>
          <w:p w:rsidR="0089608B" w:rsidRPr="004B7E66" w:rsidRDefault="0089608B" w:rsidP="0089608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lastRenderedPageBreak/>
              <w:t>МБ</w:t>
            </w:r>
          </w:p>
        </w:tc>
        <w:tc>
          <w:tcPr>
            <w:tcW w:w="567" w:type="dxa"/>
            <w:textDirection w:val="btLr"/>
            <w:vAlign w:val="center"/>
          </w:tcPr>
          <w:p w:rsidR="0089608B" w:rsidRPr="004B7E66" w:rsidRDefault="0089608B" w:rsidP="00CB707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2</w:t>
            </w:r>
            <w:r w:rsidR="00473F49">
              <w:rPr>
                <w:sz w:val="20"/>
                <w:szCs w:val="20"/>
              </w:rPr>
              <w:t>7</w:t>
            </w:r>
            <w:r w:rsidRPr="004B7E66">
              <w:rPr>
                <w:sz w:val="20"/>
                <w:szCs w:val="20"/>
              </w:rPr>
              <w:t>20,0</w:t>
            </w:r>
          </w:p>
        </w:tc>
        <w:tc>
          <w:tcPr>
            <w:tcW w:w="567" w:type="dxa"/>
            <w:textDirection w:val="btLr"/>
            <w:vAlign w:val="center"/>
          </w:tcPr>
          <w:p w:rsidR="0089608B" w:rsidRPr="004B7E66" w:rsidRDefault="0089608B" w:rsidP="0089608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1100,0</w:t>
            </w:r>
          </w:p>
        </w:tc>
        <w:tc>
          <w:tcPr>
            <w:tcW w:w="567" w:type="dxa"/>
            <w:textDirection w:val="btLr"/>
            <w:vAlign w:val="center"/>
          </w:tcPr>
          <w:p w:rsidR="0089608B" w:rsidRPr="004B7E66" w:rsidRDefault="0089608B" w:rsidP="0089608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540,0</w:t>
            </w:r>
          </w:p>
        </w:tc>
        <w:tc>
          <w:tcPr>
            <w:tcW w:w="567" w:type="dxa"/>
            <w:textDirection w:val="btLr"/>
            <w:vAlign w:val="center"/>
          </w:tcPr>
          <w:p w:rsidR="0089608B" w:rsidRPr="004B7E66" w:rsidRDefault="00473F49" w:rsidP="0089608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9608B" w:rsidRPr="004B7E66">
              <w:rPr>
                <w:sz w:val="20"/>
                <w:szCs w:val="20"/>
              </w:rPr>
              <w:t>40,0</w:t>
            </w:r>
          </w:p>
        </w:tc>
        <w:tc>
          <w:tcPr>
            <w:tcW w:w="567" w:type="dxa"/>
            <w:textDirection w:val="btLr"/>
            <w:vAlign w:val="center"/>
          </w:tcPr>
          <w:p w:rsidR="0089608B" w:rsidRPr="004B7E66" w:rsidRDefault="0089608B" w:rsidP="0089608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540,0</w:t>
            </w:r>
          </w:p>
        </w:tc>
        <w:tc>
          <w:tcPr>
            <w:tcW w:w="2126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 xml:space="preserve">Охват детей от 1 до 7 лет дошкольным образованием в случае прогнозируемого роста рождаемости (процентов) </w:t>
            </w:r>
          </w:p>
        </w:tc>
        <w:tc>
          <w:tcPr>
            <w:tcW w:w="709" w:type="dxa"/>
            <w:vAlign w:val="center"/>
          </w:tcPr>
          <w:p w:rsidR="0089608B" w:rsidRPr="004B7E66" w:rsidRDefault="0089608B" w:rsidP="005E6F5E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8</w:t>
            </w:r>
            <w:r w:rsidR="005E6F5E">
              <w:rPr>
                <w:sz w:val="20"/>
                <w:szCs w:val="20"/>
              </w:rPr>
              <w:t>9</w:t>
            </w:r>
            <w:r w:rsidRPr="004B7E66">
              <w:rPr>
                <w:sz w:val="20"/>
                <w:szCs w:val="20"/>
              </w:rPr>
              <w:t>,7</w:t>
            </w:r>
          </w:p>
        </w:tc>
        <w:tc>
          <w:tcPr>
            <w:tcW w:w="709" w:type="dxa"/>
            <w:vAlign w:val="center"/>
          </w:tcPr>
          <w:p w:rsidR="0089608B" w:rsidRPr="004B7E66" w:rsidRDefault="005E6F5E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</w:p>
        </w:tc>
        <w:tc>
          <w:tcPr>
            <w:tcW w:w="696" w:type="dxa"/>
            <w:vAlign w:val="center"/>
          </w:tcPr>
          <w:p w:rsidR="0089608B" w:rsidRPr="004B7E66" w:rsidRDefault="005E6F5E" w:rsidP="005E6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708" w:type="dxa"/>
            <w:vAlign w:val="center"/>
          </w:tcPr>
          <w:p w:rsidR="0089608B" w:rsidRPr="004B7E66" w:rsidRDefault="005E6F5E" w:rsidP="005E6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1985" w:type="dxa"/>
          </w:tcPr>
          <w:p w:rsidR="0089608B" w:rsidRPr="00E72393" w:rsidRDefault="0089608B" w:rsidP="005E6F5E">
            <w:pPr>
              <w:jc w:val="center"/>
              <w:rPr>
                <w:sz w:val="20"/>
                <w:szCs w:val="20"/>
              </w:rPr>
            </w:pPr>
            <w:r w:rsidRPr="00E72393">
              <w:rPr>
                <w:sz w:val="20"/>
                <w:szCs w:val="20"/>
              </w:rPr>
              <w:t>МДОУ д/с «</w:t>
            </w:r>
            <w:r w:rsidR="005E6F5E">
              <w:rPr>
                <w:sz w:val="20"/>
                <w:szCs w:val="20"/>
              </w:rPr>
              <w:t>Медвежонок</w:t>
            </w:r>
            <w:r w:rsidRPr="00E72393">
              <w:rPr>
                <w:sz w:val="20"/>
                <w:szCs w:val="20"/>
              </w:rPr>
              <w:t>»</w:t>
            </w:r>
          </w:p>
        </w:tc>
      </w:tr>
      <w:tr w:rsidR="0089608B" w:rsidTr="005E6F5E">
        <w:tc>
          <w:tcPr>
            <w:tcW w:w="568" w:type="dxa"/>
            <w:vMerge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4110" w:type="dxa"/>
            <w:vMerge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ОБ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9608B" w:rsidRPr="004B7E66" w:rsidRDefault="0089608B" w:rsidP="00CB707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1374,1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9608B" w:rsidRPr="004B7E66" w:rsidRDefault="0089608B" w:rsidP="0089608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1733,1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9608B" w:rsidRPr="004B7E66" w:rsidRDefault="005E6F5E" w:rsidP="005E6F5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3756</w:t>
            </w:r>
            <w:r w:rsidR="0089608B" w:rsidRPr="004B7E6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9608B" w:rsidRPr="004B7E66" w:rsidRDefault="005E6F5E" w:rsidP="0089608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8737,4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9608B" w:rsidRPr="004B7E66" w:rsidRDefault="005E6F5E" w:rsidP="00B056F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056F5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>7,4</w:t>
            </w:r>
          </w:p>
        </w:tc>
        <w:tc>
          <w:tcPr>
            <w:tcW w:w="2126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Доступность дошкольного образования для детей 3-7 лет (процентов)</w:t>
            </w:r>
          </w:p>
        </w:tc>
        <w:tc>
          <w:tcPr>
            <w:tcW w:w="709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696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</w:p>
        </w:tc>
      </w:tr>
      <w:tr w:rsidR="0089608B" w:rsidTr="005E6F5E">
        <w:tc>
          <w:tcPr>
            <w:tcW w:w="568" w:type="dxa"/>
            <w:vMerge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4110" w:type="dxa"/>
            <w:vMerge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9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Доступность дошкольного образования для детей 1,5-3 лет (процентов)</w:t>
            </w:r>
          </w:p>
        </w:tc>
        <w:tc>
          <w:tcPr>
            <w:tcW w:w="709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696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</w:p>
        </w:tc>
      </w:tr>
      <w:tr w:rsidR="0089608B" w:rsidTr="005E6F5E">
        <w:trPr>
          <w:trHeight w:val="757"/>
        </w:trPr>
        <w:tc>
          <w:tcPr>
            <w:tcW w:w="568" w:type="dxa"/>
            <w:vMerge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4110" w:type="dxa"/>
            <w:vMerge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9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Доступность дошкольного образования для детей с ОВЗ и детей инвалидов (процентов)</w:t>
            </w:r>
          </w:p>
        </w:tc>
        <w:tc>
          <w:tcPr>
            <w:tcW w:w="709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79,5</w:t>
            </w:r>
          </w:p>
        </w:tc>
        <w:tc>
          <w:tcPr>
            <w:tcW w:w="709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80</w:t>
            </w:r>
          </w:p>
        </w:tc>
        <w:tc>
          <w:tcPr>
            <w:tcW w:w="696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80,5</w:t>
            </w:r>
          </w:p>
        </w:tc>
        <w:tc>
          <w:tcPr>
            <w:tcW w:w="708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81</w:t>
            </w: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</w:p>
        </w:tc>
      </w:tr>
      <w:tr w:rsidR="0089608B" w:rsidTr="005E6F5E">
        <w:trPr>
          <w:trHeight w:val="706"/>
        </w:trPr>
        <w:tc>
          <w:tcPr>
            <w:tcW w:w="568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9780" w:type="dxa"/>
            <w:gridSpan w:val="8"/>
          </w:tcPr>
          <w:p w:rsidR="0089608B" w:rsidRPr="004B7E66" w:rsidRDefault="0089608B" w:rsidP="008960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7E66">
              <w:rPr>
                <w:rFonts w:eastAsia="Calibri"/>
                <w:b/>
                <w:lang w:eastAsia="en-US"/>
              </w:rPr>
              <w:t>Задача 2:</w:t>
            </w:r>
            <w:r w:rsidRPr="004B7E66">
              <w:rPr>
                <w:rFonts w:eastAsia="Calibri"/>
                <w:lang w:eastAsia="en-US"/>
              </w:rPr>
              <w:t xml:space="preserve"> 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      </w:r>
            <w:proofErr w:type="gramStart"/>
            <w:r w:rsidRPr="004B7E66">
              <w:rPr>
                <w:rFonts w:eastAsia="Calibri"/>
                <w:lang w:eastAsia="en-US"/>
              </w:rPr>
              <w:t>ДО</w:t>
            </w:r>
            <w:proofErr w:type="gramEnd"/>
            <w:r w:rsidRPr="004B7E66">
              <w:rPr>
                <w:rFonts w:eastAsia="Calibri"/>
                <w:lang w:eastAsia="en-US"/>
              </w:rPr>
              <w:t>)</w:t>
            </w:r>
          </w:p>
          <w:p w:rsidR="0089608B" w:rsidRPr="004B7E66" w:rsidRDefault="0089608B" w:rsidP="0089608B">
            <w:pPr>
              <w:jc w:val="center"/>
            </w:pP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696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8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</w:p>
        </w:tc>
      </w:tr>
      <w:tr w:rsidR="0089608B" w:rsidTr="005E6F5E">
        <w:trPr>
          <w:cantSplit/>
          <w:trHeight w:val="1743"/>
        </w:trPr>
        <w:tc>
          <w:tcPr>
            <w:tcW w:w="568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89608B" w:rsidRPr="004B7E66" w:rsidRDefault="0089608B" w:rsidP="008960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4B7E66">
              <w:rPr>
                <w:rFonts w:eastAsia="Calibri"/>
                <w:b/>
                <w:lang w:eastAsia="en-US"/>
              </w:rPr>
              <w:t>Направление 2:</w:t>
            </w:r>
            <w:r w:rsidRPr="004B7E66">
              <w:rPr>
                <w:b/>
              </w:rPr>
              <w:t xml:space="preserve"> </w:t>
            </w:r>
            <w:r w:rsidRPr="004B7E66">
              <w:t xml:space="preserve">Повышение качества дошкольного образования на основе реализации ФГОС </w:t>
            </w:r>
            <w:proofErr w:type="gramStart"/>
            <w:r w:rsidRPr="004B7E66">
              <w:t>ДО</w:t>
            </w:r>
            <w:proofErr w:type="gramEnd"/>
            <w:r w:rsidRPr="004B7E66">
              <w:rPr>
                <w:rFonts w:eastAsia="Calibri"/>
                <w:b/>
                <w:lang w:eastAsia="en-US"/>
              </w:rPr>
              <w:t xml:space="preserve"> </w:t>
            </w:r>
          </w:p>
          <w:p w:rsidR="0089608B" w:rsidRPr="004B7E66" w:rsidRDefault="0089608B" w:rsidP="008960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extDirection w:val="btLr"/>
          </w:tcPr>
          <w:p w:rsidR="0089608B" w:rsidRPr="004B7E66" w:rsidRDefault="0089608B" w:rsidP="0089608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B7E66">
              <w:rPr>
                <w:rFonts w:eastAsia="Calibri"/>
                <w:sz w:val="20"/>
                <w:szCs w:val="20"/>
                <w:lang w:eastAsia="en-US"/>
              </w:rPr>
              <w:t>Без финансирования</w:t>
            </w:r>
          </w:p>
        </w:tc>
        <w:tc>
          <w:tcPr>
            <w:tcW w:w="567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color w:val="000000" w:themeColor="text1"/>
                <w:sz w:val="20"/>
                <w:szCs w:val="20"/>
              </w:rP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ДО (процентов)</w:t>
            </w:r>
          </w:p>
        </w:tc>
        <w:tc>
          <w:tcPr>
            <w:tcW w:w="709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696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100</w:t>
            </w:r>
          </w:p>
        </w:tc>
        <w:tc>
          <w:tcPr>
            <w:tcW w:w="1985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Управление образования</w:t>
            </w:r>
          </w:p>
        </w:tc>
      </w:tr>
      <w:tr w:rsidR="0089608B" w:rsidTr="005E6F5E">
        <w:trPr>
          <w:trHeight w:val="706"/>
        </w:trPr>
        <w:tc>
          <w:tcPr>
            <w:tcW w:w="568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9780" w:type="dxa"/>
            <w:gridSpan w:val="8"/>
          </w:tcPr>
          <w:p w:rsidR="0089608B" w:rsidRPr="00BD5F52" w:rsidRDefault="0089608B" w:rsidP="0089608B">
            <w:r w:rsidRPr="00BD5F52">
              <w:rPr>
                <w:rFonts w:eastAsia="Calibri"/>
                <w:b/>
                <w:lang w:eastAsia="en-US"/>
              </w:rPr>
              <w:t>Задача 3:</w:t>
            </w:r>
            <w:r w:rsidRPr="00BD5F52">
              <w:rPr>
                <w:rFonts w:eastAsia="Calibri"/>
                <w:lang w:eastAsia="en-US"/>
              </w:rPr>
              <w:t xml:space="preserve">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 w:rsidRPr="00BD5F52">
              <w:rPr>
                <w:rFonts w:eastAsia="Calibri"/>
                <w:lang w:eastAsia="en-US"/>
              </w:rPr>
              <w:t>Катав-Ивановского</w:t>
            </w:r>
            <w:proofErr w:type="gramEnd"/>
            <w:r w:rsidRPr="00BD5F52">
              <w:rPr>
                <w:rFonts w:eastAsia="Calibri"/>
                <w:lang w:eastAsia="en-US"/>
              </w:rPr>
              <w:t xml:space="preserve"> муниципального района</w:t>
            </w: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9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696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708" w:type="dxa"/>
          </w:tcPr>
          <w:p w:rsidR="0089608B" w:rsidRPr="00306AAD" w:rsidRDefault="0089608B" w:rsidP="0089608B">
            <w:pPr>
              <w:jc w:val="center"/>
            </w:pPr>
          </w:p>
        </w:tc>
        <w:tc>
          <w:tcPr>
            <w:tcW w:w="1985" w:type="dxa"/>
          </w:tcPr>
          <w:p w:rsidR="0089608B" w:rsidRPr="00306AAD" w:rsidRDefault="0089608B" w:rsidP="0089608B">
            <w:pPr>
              <w:jc w:val="center"/>
            </w:pPr>
          </w:p>
        </w:tc>
      </w:tr>
      <w:tr w:rsidR="0089608B" w:rsidTr="005E6F5E">
        <w:trPr>
          <w:trHeight w:val="706"/>
        </w:trPr>
        <w:tc>
          <w:tcPr>
            <w:tcW w:w="568" w:type="dxa"/>
          </w:tcPr>
          <w:p w:rsidR="0089608B" w:rsidRPr="00306AAD" w:rsidRDefault="0089608B" w:rsidP="0089608B">
            <w:pPr>
              <w:jc w:val="center"/>
            </w:pPr>
            <w:r>
              <w:t>1</w:t>
            </w:r>
          </w:p>
        </w:tc>
        <w:tc>
          <w:tcPr>
            <w:tcW w:w="4110" w:type="dxa"/>
          </w:tcPr>
          <w:p w:rsidR="0089608B" w:rsidRPr="00996D18" w:rsidRDefault="0089608B" w:rsidP="008960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96D18">
              <w:rPr>
                <w:rFonts w:eastAsia="Calibri"/>
                <w:b/>
                <w:sz w:val="20"/>
                <w:szCs w:val="20"/>
                <w:lang w:eastAsia="en-US"/>
              </w:rPr>
              <w:t>Направление 3:</w:t>
            </w:r>
            <w:r w:rsidRPr="00996D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96D18">
              <w:rPr>
                <w:sz w:val="20"/>
                <w:szCs w:val="20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09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t>МБ</w:t>
            </w:r>
          </w:p>
        </w:tc>
        <w:tc>
          <w:tcPr>
            <w:tcW w:w="567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89608B" w:rsidRPr="00BD5F52" w:rsidRDefault="0089608B" w:rsidP="0089608B">
            <w:pPr>
              <w:jc w:val="both"/>
              <w:rPr>
                <w:sz w:val="20"/>
                <w:szCs w:val="20"/>
              </w:rPr>
            </w:pPr>
            <w:r w:rsidRPr="00BD5F52">
              <w:rPr>
                <w:sz w:val="20"/>
                <w:szCs w:val="20"/>
              </w:rPr>
              <w:t xml:space="preserve">Удельный вес численности воспитанников ДОО в возрасте 3-7 лет, охваченных образовательными программами дошкольного образования, соответствующими </w:t>
            </w:r>
            <w:r w:rsidRPr="00BD5F52">
              <w:rPr>
                <w:sz w:val="20"/>
                <w:szCs w:val="20"/>
              </w:rPr>
              <w:lastRenderedPageBreak/>
              <w:t>требованиями ФГОС ДО (процентов)</w:t>
            </w:r>
          </w:p>
          <w:p w:rsidR="0089608B" w:rsidRPr="00306AAD" w:rsidRDefault="0089608B" w:rsidP="0089608B">
            <w:pPr>
              <w:jc w:val="center"/>
            </w:pPr>
          </w:p>
        </w:tc>
        <w:tc>
          <w:tcPr>
            <w:tcW w:w="709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lastRenderedPageBreak/>
              <w:t>100</w:t>
            </w:r>
          </w:p>
        </w:tc>
        <w:tc>
          <w:tcPr>
            <w:tcW w:w="709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t>100</w:t>
            </w:r>
          </w:p>
        </w:tc>
        <w:tc>
          <w:tcPr>
            <w:tcW w:w="696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t>100</w:t>
            </w:r>
          </w:p>
        </w:tc>
        <w:tc>
          <w:tcPr>
            <w:tcW w:w="708" w:type="dxa"/>
            <w:vAlign w:val="center"/>
          </w:tcPr>
          <w:p w:rsidR="0089608B" w:rsidRPr="00306AAD" w:rsidRDefault="0089608B" w:rsidP="0089608B">
            <w:pPr>
              <w:jc w:val="center"/>
            </w:pPr>
            <w:r>
              <w:t>100</w:t>
            </w:r>
          </w:p>
        </w:tc>
        <w:tc>
          <w:tcPr>
            <w:tcW w:w="1985" w:type="dxa"/>
            <w:vAlign w:val="center"/>
          </w:tcPr>
          <w:p w:rsidR="0089608B" w:rsidRPr="00306AAD" w:rsidRDefault="0089608B" w:rsidP="0089608B">
            <w:pPr>
              <w:jc w:val="center"/>
            </w:pPr>
            <w:r w:rsidRPr="004B7E66">
              <w:rPr>
                <w:sz w:val="20"/>
                <w:szCs w:val="20"/>
              </w:rPr>
              <w:t>Управление образования</w:t>
            </w:r>
          </w:p>
        </w:tc>
      </w:tr>
      <w:tr w:rsidR="0089608B" w:rsidTr="005E6F5E">
        <w:trPr>
          <w:trHeight w:val="706"/>
        </w:trPr>
        <w:tc>
          <w:tcPr>
            <w:tcW w:w="568" w:type="dxa"/>
          </w:tcPr>
          <w:p w:rsidR="0089608B" w:rsidRDefault="0089608B" w:rsidP="0089608B">
            <w:pPr>
              <w:jc w:val="center"/>
            </w:pPr>
          </w:p>
        </w:tc>
        <w:tc>
          <w:tcPr>
            <w:tcW w:w="9780" w:type="dxa"/>
            <w:gridSpan w:val="8"/>
          </w:tcPr>
          <w:p w:rsidR="0089608B" w:rsidRPr="00BD5F52" w:rsidRDefault="0089608B" w:rsidP="0089608B">
            <w:pPr>
              <w:jc w:val="both"/>
              <w:rPr>
                <w:sz w:val="20"/>
                <w:szCs w:val="20"/>
              </w:rPr>
            </w:pPr>
            <w:r w:rsidRPr="00996D18">
              <w:rPr>
                <w:rFonts w:eastAsia="Calibri"/>
                <w:b/>
                <w:sz w:val="20"/>
                <w:szCs w:val="20"/>
                <w:lang w:eastAsia="en-US"/>
              </w:rPr>
              <w:t>Задача 4:</w:t>
            </w:r>
            <w:r w:rsidRPr="00996D18">
              <w:rPr>
                <w:rFonts w:eastAsia="Calibri"/>
                <w:sz w:val="20"/>
                <w:szCs w:val="20"/>
                <w:lang w:eastAsia="en-US"/>
              </w:rPr>
              <w:t xml:space="preserve"> Развитие кадрового потенциала системы дошкольного образования</w:t>
            </w:r>
          </w:p>
        </w:tc>
        <w:tc>
          <w:tcPr>
            <w:tcW w:w="709" w:type="dxa"/>
            <w:vAlign w:val="center"/>
          </w:tcPr>
          <w:p w:rsidR="0089608B" w:rsidRDefault="0089608B" w:rsidP="0089608B">
            <w:pPr>
              <w:jc w:val="center"/>
            </w:pPr>
          </w:p>
        </w:tc>
        <w:tc>
          <w:tcPr>
            <w:tcW w:w="709" w:type="dxa"/>
            <w:vAlign w:val="center"/>
          </w:tcPr>
          <w:p w:rsidR="0089608B" w:rsidRDefault="0089608B" w:rsidP="0089608B">
            <w:pPr>
              <w:jc w:val="center"/>
            </w:pPr>
          </w:p>
        </w:tc>
        <w:tc>
          <w:tcPr>
            <w:tcW w:w="696" w:type="dxa"/>
            <w:vAlign w:val="center"/>
          </w:tcPr>
          <w:p w:rsidR="0089608B" w:rsidRDefault="0089608B" w:rsidP="0089608B">
            <w:pPr>
              <w:jc w:val="center"/>
            </w:pPr>
          </w:p>
        </w:tc>
        <w:tc>
          <w:tcPr>
            <w:tcW w:w="708" w:type="dxa"/>
            <w:vAlign w:val="center"/>
          </w:tcPr>
          <w:p w:rsidR="0089608B" w:rsidRDefault="0089608B" w:rsidP="0089608B">
            <w:pPr>
              <w:jc w:val="center"/>
            </w:pPr>
          </w:p>
        </w:tc>
        <w:tc>
          <w:tcPr>
            <w:tcW w:w="1985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</w:p>
        </w:tc>
      </w:tr>
      <w:tr w:rsidR="0089608B" w:rsidTr="005E6F5E">
        <w:trPr>
          <w:trHeight w:val="706"/>
        </w:trPr>
        <w:tc>
          <w:tcPr>
            <w:tcW w:w="568" w:type="dxa"/>
            <w:vAlign w:val="center"/>
          </w:tcPr>
          <w:p w:rsidR="0089608B" w:rsidRDefault="0089608B" w:rsidP="0089608B">
            <w:pPr>
              <w:jc w:val="center"/>
            </w:pPr>
            <w:r>
              <w:t>1</w:t>
            </w:r>
          </w:p>
        </w:tc>
        <w:tc>
          <w:tcPr>
            <w:tcW w:w="4110" w:type="dxa"/>
          </w:tcPr>
          <w:p w:rsidR="0089608B" w:rsidRPr="00996D18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  <w:r w:rsidRPr="00996D18">
              <w:rPr>
                <w:b/>
                <w:sz w:val="20"/>
                <w:szCs w:val="20"/>
              </w:rPr>
              <w:t xml:space="preserve">Направление 4: </w:t>
            </w:r>
            <w:r w:rsidRPr="00996D18">
              <w:rPr>
                <w:sz w:val="20"/>
                <w:szCs w:val="20"/>
              </w:rPr>
              <w:t>Повышение профессионального уровня кадрового состава дошкольных образовательных организаций</w:t>
            </w:r>
          </w:p>
          <w:p w:rsidR="0089608B" w:rsidRPr="00996D18" w:rsidRDefault="0089608B" w:rsidP="008960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89608B" w:rsidRDefault="0089608B" w:rsidP="0089608B">
            <w:pPr>
              <w:jc w:val="center"/>
            </w:pPr>
            <w:r>
              <w:t>МБ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89608B" w:rsidRPr="00BD5F52" w:rsidRDefault="0089608B" w:rsidP="0089608B">
            <w:pPr>
              <w:jc w:val="both"/>
              <w:rPr>
                <w:sz w:val="20"/>
                <w:szCs w:val="20"/>
              </w:rPr>
            </w:pPr>
            <w:r w:rsidRPr="00996D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 (</w:t>
            </w:r>
            <w:proofErr w:type="spellStart"/>
            <w:r w:rsidRPr="00996D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проценов</w:t>
            </w:r>
            <w:proofErr w:type="spellEnd"/>
            <w:r w:rsidRPr="00996D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9" w:type="dxa"/>
            <w:vAlign w:val="center"/>
          </w:tcPr>
          <w:p w:rsidR="0089608B" w:rsidRDefault="0089608B" w:rsidP="0089608B">
            <w:pPr>
              <w:jc w:val="center"/>
            </w:pPr>
            <w:r>
              <w:t>100</w:t>
            </w:r>
          </w:p>
        </w:tc>
        <w:tc>
          <w:tcPr>
            <w:tcW w:w="709" w:type="dxa"/>
            <w:vAlign w:val="center"/>
          </w:tcPr>
          <w:p w:rsidR="0089608B" w:rsidRDefault="0089608B" w:rsidP="0089608B">
            <w:pPr>
              <w:jc w:val="center"/>
            </w:pPr>
            <w:r>
              <w:t>100</w:t>
            </w:r>
          </w:p>
        </w:tc>
        <w:tc>
          <w:tcPr>
            <w:tcW w:w="696" w:type="dxa"/>
            <w:vAlign w:val="center"/>
          </w:tcPr>
          <w:p w:rsidR="0089608B" w:rsidRDefault="0089608B" w:rsidP="0089608B">
            <w:pPr>
              <w:jc w:val="center"/>
            </w:pPr>
            <w:r>
              <w:t>100</w:t>
            </w:r>
          </w:p>
        </w:tc>
        <w:tc>
          <w:tcPr>
            <w:tcW w:w="708" w:type="dxa"/>
            <w:vAlign w:val="center"/>
          </w:tcPr>
          <w:p w:rsidR="0089608B" w:rsidRDefault="0089608B" w:rsidP="0089608B">
            <w:pPr>
              <w:jc w:val="center"/>
            </w:pPr>
            <w:r>
              <w:t>100</w:t>
            </w:r>
          </w:p>
        </w:tc>
        <w:tc>
          <w:tcPr>
            <w:tcW w:w="1985" w:type="dxa"/>
            <w:vAlign w:val="center"/>
          </w:tcPr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 w:rsidRPr="004B7E66">
              <w:rPr>
                <w:sz w:val="20"/>
                <w:szCs w:val="20"/>
              </w:rPr>
              <w:t>Управление образования</w:t>
            </w:r>
          </w:p>
        </w:tc>
      </w:tr>
      <w:tr w:rsidR="0089608B" w:rsidTr="005E6F5E">
        <w:trPr>
          <w:trHeight w:val="706"/>
        </w:trPr>
        <w:tc>
          <w:tcPr>
            <w:tcW w:w="568" w:type="dxa"/>
            <w:vAlign w:val="center"/>
          </w:tcPr>
          <w:p w:rsidR="0089608B" w:rsidRDefault="0089608B" w:rsidP="0089608B">
            <w:pPr>
              <w:jc w:val="center"/>
            </w:pPr>
            <w:r>
              <w:t>2</w:t>
            </w:r>
          </w:p>
        </w:tc>
        <w:tc>
          <w:tcPr>
            <w:tcW w:w="4110" w:type="dxa"/>
          </w:tcPr>
          <w:p w:rsidR="0089608B" w:rsidRDefault="0089608B" w:rsidP="0089608B">
            <w:pPr>
              <w:pStyle w:val="2"/>
              <w:spacing w:line="240" w:lineRule="auto"/>
              <w:rPr>
                <w:sz w:val="20"/>
                <w:szCs w:val="20"/>
              </w:rPr>
            </w:pPr>
            <w:r w:rsidRPr="00996D18">
              <w:rPr>
                <w:b/>
                <w:sz w:val="20"/>
                <w:szCs w:val="20"/>
              </w:rPr>
              <w:t>Направление 5:</w:t>
            </w:r>
            <w:r w:rsidRPr="00996D18">
              <w:rPr>
                <w:sz w:val="20"/>
                <w:szCs w:val="20"/>
              </w:rPr>
              <w:t xml:space="preserve"> Повышение экономической эффективности системы дошкольного образования.</w:t>
            </w:r>
          </w:p>
          <w:p w:rsidR="0089608B" w:rsidRDefault="0089608B" w:rsidP="0089608B">
            <w:pPr>
              <w:pStyle w:val="2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платных образовательных услуг </w:t>
            </w:r>
          </w:p>
          <w:p w:rsidR="0089608B" w:rsidRPr="00996D18" w:rsidRDefault="0089608B" w:rsidP="0089608B">
            <w:pPr>
              <w:pStyle w:val="2"/>
              <w:spacing w:line="240" w:lineRule="auto"/>
              <w:rPr>
                <w:sz w:val="20"/>
                <w:szCs w:val="20"/>
              </w:rPr>
            </w:pPr>
          </w:p>
          <w:p w:rsidR="0089608B" w:rsidRPr="00996D18" w:rsidRDefault="0089608B" w:rsidP="00896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89608B" w:rsidRDefault="0089608B" w:rsidP="0089608B">
            <w:pPr>
              <w:jc w:val="center"/>
            </w:pPr>
            <w:r>
              <w:t>МБ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89608B" w:rsidRDefault="0089608B" w:rsidP="0089608B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89608B" w:rsidRPr="00BD5F52" w:rsidRDefault="0089608B" w:rsidP="0089608B">
            <w:pPr>
              <w:jc w:val="both"/>
              <w:rPr>
                <w:sz w:val="20"/>
                <w:szCs w:val="20"/>
              </w:rPr>
            </w:pPr>
            <w:r>
              <w:t>Удельный вес воспитанников ДОО, получающих платные дополнительные услуги (процентов)</w:t>
            </w:r>
          </w:p>
        </w:tc>
        <w:tc>
          <w:tcPr>
            <w:tcW w:w="709" w:type="dxa"/>
            <w:vAlign w:val="center"/>
          </w:tcPr>
          <w:p w:rsidR="0089608B" w:rsidRDefault="0089608B" w:rsidP="0089608B">
            <w:pPr>
              <w:jc w:val="center"/>
            </w:pPr>
            <w:r>
              <w:t>48</w:t>
            </w:r>
          </w:p>
        </w:tc>
        <w:tc>
          <w:tcPr>
            <w:tcW w:w="709" w:type="dxa"/>
            <w:vAlign w:val="center"/>
          </w:tcPr>
          <w:p w:rsidR="0089608B" w:rsidRDefault="005E6F5E" w:rsidP="0089608B">
            <w:pPr>
              <w:jc w:val="center"/>
            </w:pPr>
            <w:r>
              <w:t>48</w:t>
            </w:r>
          </w:p>
        </w:tc>
        <w:tc>
          <w:tcPr>
            <w:tcW w:w="696" w:type="dxa"/>
            <w:vAlign w:val="center"/>
          </w:tcPr>
          <w:p w:rsidR="0089608B" w:rsidRDefault="005E6F5E" w:rsidP="0089608B">
            <w:pPr>
              <w:jc w:val="center"/>
            </w:pPr>
            <w:r>
              <w:t>48</w:t>
            </w:r>
          </w:p>
        </w:tc>
        <w:tc>
          <w:tcPr>
            <w:tcW w:w="708" w:type="dxa"/>
            <w:vAlign w:val="center"/>
          </w:tcPr>
          <w:p w:rsidR="0089608B" w:rsidRDefault="005E6F5E" w:rsidP="0089608B">
            <w:pPr>
              <w:jc w:val="center"/>
            </w:pPr>
            <w:r>
              <w:t>48</w:t>
            </w:r>
          </w:p>
        </w:tc>
        <w:tc>
          <w:tcPr>
            <w:tcW w:w="1985" w:type="dxa"/>
            <w:vAlign w:val="center"/>
          </w:tcPr>
          <w:p w:rsidR="0089608B" w:rsidRDefault="0089608B" w:rsidP="00896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6D18">
              <w:rPr>
                <w:rFonts w:eastAsia="Calibri"/>
                <w:sz w:val="20"/>
                <w:szCs w:val="20"/>
                <w:lang w:eastAsia="en-US"/>
              </w:rPr>
              <w:t>Управление образования</w:t>
            </w:r>
          </w:p>
          <w:p w:rsidR="0089608B" w:rsidRDefault="0089608B" w:rsidP="00896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МДОУ № 1 «Медвежонок»; МДОУ № 14 «Малышок»;</w:t>
            </w:r>
          </w:p>
          <w:p w:rsidR="0089608B" w:rsidRPr="004B7E6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МДОУ № 7 «Петушок».</w:t>
            </w:r>
          </w:p>
        </w:tc>
      </w:tr>
    </w:tbl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Default="0089608B" w:rsidP="0089608B">
      <w:pPr>
        <w:ind w:left="720"/>
        <w:jc w:val="center"/>
        <w:rPr>
          <w:b/>
          <w:sz w:val="28"/>
          <w:szCs w:val="28"/>
        </w:rPr>
      </w:pPr>
    </w:p>
    <w:p w:rsidR="0089608B" w:rsidRPr="004660DD" w:rsidRDefault="0089608B" w:rsidP="0089608B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Pr="004660DD">
        <w:rPr>
          <w:sz w:val="26"/>
          <w:szCs w:val="26"/>
        </w:rPr>
        <w:t>риложение  №</w:t>
      </w:r>
      <w:r>
        <w:rPr>
          <w:sz w:val="26"/>
          <w:szCs w:val="26"/>
        </w:rPr>
        <w:t xml:space="preserve"> 2/2</w:t>
      </w:r>
    </w:p>
    <w:p w:rsidR="0089608B" w:rsidRPr="004660DD" w:rsidRDefault="0089608B" w:rsidP="0089608B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 w:rsidRPr="004660DD">
        <w:rPr>
          <w:sz w:val="26"/>
          <w:szCs w:val="26"/>
        </w:rPr>
        <w:t xml:space="preserve">к муниципальной программе </w:t>
      </w:r>
    </w:p>
    <w:p w:rsidR="0089608B" w:rsidRPr="004660DD" w:rsidRDefault="0089608B" w:rsidP="0089608B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r w:rsidRPr="004660DD">
        <w:rPr>
          <w:sz w:val="26"/>
          <w:szCs w:val="26"/>
        </w:rPr>
        <w:t xml:space="preserve">«Поддержка и развитие дошкольного образования </w:t>
      </w:r>
    </w:p>
    <w:p w:rsidR="0089608B" w:rsidRPr="004660DD" w:rsidRDefault="0089608B" w:rsidP="0089608B">
      <w:pPr>
        <w:pStyle w:val="2"/>
        <w:spacing w:after="0" w:line="276" w:lineRule="auto"/>
        <w:ind w:firstLine="709"/>
        <w:jc w:val="right"/>
        <w:rPr>
          <w:sz w:val="26"/>
          <w:szCs w:val="26"/>
        </w:rPr>
      </w:pPr>
      <w:proofErr w:type="gramStart"/>
      <w:r w:rsidRPr="004660DD">
        <w:rPr>
          <w:sz w:val="26"/>
          <w:szCs w:val="26"/>
        </w:rPr>
        <w:t>в</w:t>
      </w:r>
      <w:proofErr w:type="gramEnd"/>
      <w:r w:rsidRPr="004660DD">
        <w:rPr>
          <w:sz w:val="26"/>
          <w:szCs w:val="26"/>
        </w:rPr>
        <w:t xml:space="preserve"> </w:t>
      </w:r>
      <w:proofErr w:type="gramStart"/>
      <w:r w:rsidRPr="004660DD">
        <w:rPr>
          <w:sz w:val="26"/>
          <w:szCs w:val="26"/>
        </w:rPr>
        <w:t>Катав-Ивановском</w:t>
      </w:r>
      <w:proofErr w:type="gramEnd"/>
      <w:r w:rsidRPr="004660DD">
        <w:rPr>
          <w:sz w:val="26"/>
          <w:szCs w:val="26"/>
        </w:rPr>
        <w:t xml:space="preserve"> муниципальном районе» </w:t>
      </w:r>
    </w:p>
    <w:p w:rsidR="0089608B" w:rsidRDefault="0089608B" w:rsidP="0089608B">
      <w:pPr>
        <w:widowControl w:val="0"/>
        <w:autoSpaceDE w:val="0"/>
        <w:autoSpaceDN w:val="0"/>
        <w:adjustRightInd w:val="0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89608B" w:rsidRPr="00114567" w:rsidRDefault="0089608B" w:rsidP="0089608B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114567">
        <w:rPr>
          <w:rFonts w:eastAsia="Calibri"/>
          <w:sz w:val="28"/>
          <w:szCs w:val="28"/>
          <w:lang w:eastAsia="en-US"/>
        </w:rPr>
        <w:t>жидаемы</w:t>
      </w:r>
      <w:r>
        <w:rPr>
          <w:rFonts w:eastAsia="Calibri"/>
          <w:sz w:val="28"/>
          <w:szCs w:val="28"/>
          <w:lang w:eastAsia="en-US"/>
        </w:rPr>
        <w:t>е</w:t>
      </w:r>
      <w:r w:rsidRPr="00114567">
        <w:rPr>
          <w:rFonts w:eastAsia="Calibri"/>
          <w:sz w:val="28"/>
          <w:szCs w:val="28"/>
          <w:lang w:eastAsia="en-US"/>
        </w:rPr>
        <w:t xml:space="preserve"> результат</w:t>
      </w:r>
      <w:r>
        <w:rPr>
          <w:rFonts w:eastAsia="Calibri"/>
          <w:sz w:val="28"/>
          <w:szCs w:val="28"/>
          <w:lang w:eastAsia="en-US"/>
        </w:rPr>
        <w:t>ы</w:t>
      </w:r>
      <w:r w:rsidRPr="00114567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</w:p>
    <w:p w:rsidR="0089608B" w:rsidRPr="00FD26A9" w:rsidRDefault="0089608B" w:rsidP="0089608B">
      <w:pPr>
        <w:tabs>
          <w:tab w:val="left" w:pos="1605"/>
        </w:tabs>
        <w:jc w:val="center"/>
        <w:rPr>
          <w:rFonts w:eastAsia="Calibri"/>
          <w:color w:val="FF0000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FD26A9">
        <w:rPr>
          <w:sz w:val="28"/>
          <w:szCs w:val="28"/>
        </w:rPr>
        <w:t xml:space="preserve">Поддержка и развитие дошкольного образования </w:t>
      </w:r>
      <w:proofErr w:type="gramStart"/>
      <w:r w:rsidRPr="00FD26A9">
        <w:rPr>
          <w:sz w:val="28"/>
          <w:szCs w:val="28"/>
        </w:rPr>
        <w:t>в</w:t>
      </w:r>
      <w:proofErr w:type="gramEnd"/>
      <w:r w:rsidRPr="00FD26A9">
        <w:rPr>
          <w:sz w:val="28"/>
          <w:szCs w:val="28"/>
        </w:rPr>
        <w:t xml:space="preserve"> </w:t>
      </w:r>
      <w:proofErr w:type="gramStart"/>
      <w:r w:rsidRPr="00FD26A9">
        <w:rPr>
          <w:sz w:val="28"/>
          <w:szCs w:val="28"/>
        </w:rPr>
        <w:t>Катав-</w:t>
      </w:r>
      <w:r>
        <w:rPr>
          <w:sz w:val="28"/>
          <w:szCs w:val="28"/>
        </w:rPr>
        <w:t>Ивановском</w:t>
      </w:r>
      <w:proofErr w:type="gramEnd"/>
      <w:r>
        <w:rPr>
          <w:sz w:val="28"/>
          <w:szCs w:val="28"/>
        </w:rPr>
        <w:t xml:space="preserve"> муниципальном районе»</w:t>
      </w:r>
    </w:p>
    <w:p w:rsidR="0089608B" w:rsidRPr="00114567" w:rsidRDefault="0089608B" w:rsidP="0089608B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Style w:val="aa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9"/>
        <w:gridCol w:w="1852"/>
        <w:gridCol w:w="1080"/>
        <w:gridCol w:w="1122"/>
        <w:gridCol w:w="2222"/>
        <w:gridCol w:w="579"/>
        <w:gridCol w:w="1083"/>
        <w:gridCol w:w="1276"/>
        <w:gridCol w:w="1559"/>
        <w:gridCol w:w="1418"/>
        <w:gridCol w:w="2267"/>
      </w:tblGrid>
      <w:tr w:rsidR="0089608B" w:rsidTr="0089608B">
        <w:trPr>
          <w:cantSplit/>
          <w:trHeight w:val="640"/>
        </w:trPr>
        <w:tc>
          <w:tcPr>
            <w:tcW w:w="525" w:type="dxa"/>
            <w:vMerge w:val="restart"/>
          </w:tcPr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861" w:type="dxa"/>
            <w:gridSpan w:val="2"/>
            <w:vMerge w:val="restart"/>
            <w:textDirection w:val="btLr"/>
          </w:tcPr>
          <w:p w:rsidR="0089608B" w:rsidRPr="00694AE4" w:rsidRDefault="0089608B" w:rsidP="0089608B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Задачи</w:t>
            </w:r>
            <w:proofErr w:type="gramEnd"/>
            <w:r>
              <w:rPr>
                <w:sz w:val="20"/>
                <w:szCs w:val="20"/>
              </w:rPr>
              <w:t xml:space="preserve"> направленные на достижение цели </w:t>
            </w:r>
          </w:p>
        </w:tc>
        <w:tc>
          <w:tcPr>
            <w:tcW w:w="2202" w:type="dxa"/>
            <w:gridSpan w:val="2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Планируемый объем финансирования на решение данной зада (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222" w:type="dxa"/>
            <w:vMerge w:val="restart"/>
            <w:textDirection w:val="btLr"/>
          </w:tcPr>
          <w:p w:rsidR="0089608B" w:rsidRPr="00694AE4" w:rsidRDefault="0089608B" w:rsidP="0089608B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579" w:type="dxa"/>
            <w:vMerge w:val="restart"/>
            <w:textDirection w:val="btLr"/>
          </w:tcPr>
          <w:p w:rsidR="0089608B" w:rsidRPr="00694AE4" w:rsidRDefault="0089608B" w:rsidP="0089608B">
            <w:pPr>
              <w:pStyle w:val="2"/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83" w:type="dxa"/>
            <w:vMerge w:val="restart"/>
            <w:textDirection w:val="btLr"/>
          </w:tcPr>
          <w:p w:rsidR="0089608B" w:rsidRPr="00694AE4" w:rsidRDefault="0089608B" w:rsidP="0089608B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Базовое значение показателя (на начало реализации программы)</w:t>
            </w:r>
          </w:p>
        </w:tc>
        <w:tc>
          <w:tcPr>
            <w:tcW w:w="6520" w:type="dxa"/>
            <w:gridSpan w:val="4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89608B" w:rsidTr="0089608B">
        <w:trPr>
          <w:cantSplit/>
          <w:trHeight w:val="1264"/>
        </w:trPr>
        <w:tc>
          <w:tcPr>
            <w:tcW w:w="525" w:type="dxa"/>
            <w:vMerge/>
          </w:tcPr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vMerge/>
          </w:tcPr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</w:t>
            </w:r>
          </w:p>
        </w:tc>
        <w:tc>
          <w:tcPr>
            <w:tcW w:w="1122" w:type="dxa"/>
          </w:tcPr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источники (в разрезе)</w:t>
            </w:r>
          </w:p>
        </w:tc>
        <w:tc>
          <w:tcPr>
            <w:tcW w:w="2222" w:type="dxa"/>
            <w:vMerge/>
          </w:tcPr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9" w:type="dxa"/>
            <w:vMerge/>
          </w:tcPr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3" w:type="dxa"/>
            <w:vMerge/>
          </w:tcPr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9608B" w:rsidRPr="00694AE4" w:rsidRDefault="0089608B" w:rsidP="0089608B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  <w:tc>
          <w:tcPr>
            <w:tcW w:w="1559" w:type="dxa"/>
            <w:textDirection w:val="btLr"/>
          </w:tcPr>
          <w:p w:rsidR="0089608B" w:rsidRPr="00694AE4" w:rsidRDefault="0089608B" w:rsidP="0089608B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</w:t>
            </w:r>
          </w:p>
        </w:tc>
        <w:tc>
          <w:tcPr>
            <w:tcW w:w="1418" w:type="dxa"/>
            <w:textDirection w:val="btLr"/>
          </w:tcPr>
          <w:p w:rsidR="0089608B" w:rsidRPr="00694AE4" w:rsidRDefault="0089608B" w:rsidP="0089608B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</w:t>
            </w:r>
          </w:p>
        </w:tc>
        <w:tc>
          <w:tcPr>
            <w:tcW w:w="2267" w:type="dxa"/>
            <w:textDirection w:val="btLr"/>
          </w:tcPr>
          <w:p w:rsidR="0089608B" w:rsidRPr="00694AE4" w:rsidRDefault="0089608B" w:rsidP="0089608B">
            <w:pPr>
              <w:pStyle w:val="2"/>
              <w:spacing w:line="240" w:lineRule="auto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</w:t>
            </w:r>
          </w:p>
        </w:tc>
      </w:tr>
      <w:tr w:rsidR="0089608B" w:rsidTr="0089608B">
        <w:tc>
          <w:tcPr>
            <w:tcW w:w="525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61" w:type="dxa"/>
            <w:gridSpan w:val="2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2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22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9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3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267" w:type="dxa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9608B" w:rsidTr="0089608B">
        <w:tc>
          <w:tcPr>
            <w:tcW w:w="534" w:type="dxa"/>
            <w:gridSpan w:val="2"/>
          </w:tcPr>
          <w:p w:rsidR="0089608B" w:rsidRPr="004549F0" w:rsidRDefault="0089608B" w:rsidP="0089608B">
            <w:pPr>
              <w:pStyle w:val="2"/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458" w:type="dxa"/>
            <w:gridSpan w:val="10"/>
          </w:tcPr>
          <w:p w:rsidR="0089608B" w:rsidRPr="004549F0" w:rsidRDefault="0089608B" w:rsidP="0089608B">
            <w:pPr>
              <w:pStyle w:val="2"/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89608B" w:rsidTr="0089608B">
        <w:trPr>
          <w:trHeight w:val="1146"/>
        </w:trPr>
        <w:tc>
          <w:tcPr>
            <w:tcW w:w="525" w:type="dxa"/>
            <w:vMerge w:val="restart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61" w:type="dxa"/>
            <w:gridSpan w:val="2"/>
            <w:vMerge w:val="restart"/>
          </w:tcPr>
          <w:p w:rsidR="0089608B" w:rsidRPr="00AB2B62" w:rsidRDefault="0089608B" w:rsidP="0089608B">
            <w:pPr>
              <w:pStyle w:val="2"/>
              <w:spacing w:line="240" w:lineRule="auto"/>
              <w:rPr>
                <w:sz w:val="20"/>
                <w:szCs w:val="20"/>
              </w:rPr>
            </w:pPr>
            <w:r w:rsidRPr="00AB2B62">
              <w:rPr>
                <w:b/>
                <w:sz w:val="20"/>
                <w:szCs w:val="20"/>
              </w:rPr>
              <w:t xml:space="preserve">Задача 1: Удовлетворение потребностей всех социально-демографических групп и слоев населения </w:t>
            </w:r>
            <w:proofErr w:type="gramStart"/>
            <w:r w:rsidRPr="00AB2B62">
              <w:rPr>
                <w:b/>
                <w:sz w:val="20"/>
                <w:szCs w:val="20"/>
              </w:rPr>
              <w:t>Катав-Ивановского</w:t>
            </w:r>
            <w:proofErr w:type="gramEnd"/>
            <w:r w:rsidRPr="00AB2B62">
              <w:rPr>
                <w:b/>
                <w:sz w:val="20"/>
                <w:szCs w:val="20"/>
              </w:rPr>
              <w:t xml:space="preserve"> муниципального района в услугах по дошкольному образованию присмотру и уходу за детьми</w:t>
            </w:r>
          </w:p>
        </w:tc>
        <w:tc>
          <w:tcPr>
            <w:tcW w:w="1080" w:type="dxa"/>
            <w:vMerge w:val="restart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</w:tcPr>
          <w:p w:rsidR="0089608B" w:rsidRPr="006D7F86" w:rsidRDefault="0089608B" w:rsidP="0089608B">
            <w:pPr>
              <w:jc w:val="both"/>
              <w:rPr>
                <w:sz w:val="20"/>
                <w:szCs w:val="20"/>
              </w:rPr>
            </w:pPr>
            <w:r w:rsidRPr="006D7F86">
              <w:rPr>
                <w:sz w:val="20"/>
                <w:szCs w:val="20"/>
              </w:rPr>
              <w:t>Охват детей от 1 до 7 лет дошкольным образованием в случае прогнозируемого роста рождаемости (процентов)</w:t>
            </w:r>
          </w:p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3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</w:p>
        </w:tc>
        <w:tc>
          <w:tcPr>
            <w:tcW w:w="1276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</w:p>
        </w:tc>
        <w:tc>
          <w:tcPr>
            <w:tcW w:w="1559" w:type="dxa"/>
            <w:vAlign w:val="center"/>
          </w:tcPr>
          <w:p w:rsidR="0089608B" w:rsidRPr="006D7F86" w:rsidRDefault="007B4E80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</w:p>
        </w:tc>
        <w:tc>
          <w:tcPr>
            <w:tcW w:w="1418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2267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</w:tr>
      <w:tr w:rsidR="0089608B" w:rsidTr="0089608B">
        <w:trPr>
          <w:trHeight w:val="758"/>
        </w:trPr>
        <w:tc>
          <w:tcPr>
            <w:tcW w:w="525" w:type="dxa"/>
            <w:vMerge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vMerge/>
          </w:tcPr>
          <w:p w:rsidR="0089608B" w:rsidRPr="00E22DE5" w:rsidRDefault="0089608B" w:rsidP="0089608B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vMerge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</w:tcPr>
          <w:p w:rsidR="0089608B" w:rsidRPr="00F25825" w:rsidRDefault="0089608B" w:rsidP="0089608B">
            <w:pPr>
              <w:jc w:val="both"/>
              <w:rPr>
                <w:sz w:val="20"/>
                <w:szCs w:val="20"/>
              </w:rPr>
            </w:pPr>
            <w:r w:rsidRPr="00F25825">
              <w:rPr>
                <w:sz w:val="20"/>
                <w:szCs w:val="20"/>
              </w:rPr>
              <w:t>Доступность дошкольного образования для детей 3-7 лет (процентов)</w:t>
            </w:r>
          </w:p>
        </w:tc>
        <w:tc>
          <w:tcPr>
            <w:tcW w:w="579" w:type="dxa"/>
            <w:vAlign w:val="center"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3" w:type="dxa"/>
            <w:vAlign w:val="center"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267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9608B" w:rsidTr="0089608B">
        <w:tc>
          <w:tcPr>
            <w:tcW w:w="525" w:type="dxa"/>
            <w:vMerge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vMerge/>
          </w:tcPr>
          <w:p w:rsidR="0089608B" w:rsidRPr="00E22DE5" w:rsidRDefault="0089608B" w:rsidP="0089608B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vMerge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</w:tcPr>
          <w:p w:rsidR="0089608B" w:rsidRPr="00F25825" w:rsidRDefault="0089608B" w:rsidP="0089608B">
            <w:pPr>
              <w:jc w:val="both"/>
              <w:rPr>
                <w:sz w:val="20"/>
                <w:szCs w:val="20"/>
              </w:rPr>
            </w:pPr>
            <w:r w:rsidRPr="00F25825">
              <w:rPr>
                <w:sz w:val="20"/>
                <w:szCs w:val="20"/>
              </w:rPr>
              <w:t>Доступность дошкольного образования для детей 1,5-3 лет (процентов)</w:t>
            </w:r>
          </w:p>
        </w:tc>
        <w:tc>
          <w:tcPr>
            <w:tcW w:w="579" w:type="dxa"/>
            <w:vAlign w:val="center"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3" w:type="dxa"/>
            <w:vAlign w:val="center"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267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9608B" w:rsidTr="0089608B">
        <w:tc>
          <w:tcPr>
            <w:tcW w:w="525" w:type="dxa"/>
            <w:vMerge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vMerge/>
          </w:tcPr>
          <w:p w:rsidR="0089608B" w:rsidRPr="00F25825" w:rsidRDefault="0089608B" w:rsidP="00896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2" w:type="dxa"/>
          </w:tcPr>
          <w:p w:rsidR="0089608B" w:rsidRPr="00F25825" w:rsidRDefault="0089608B" w:rsidP="0089608B">
            <w:pPr>
              <w:jc w:val="both"/>
              <w:rPr>
                <w:sz w:val="20"/>
                <w:szCs w:val="20"/>
              </w:rPr>
            </w:pPr>
            <w:r w:rsidRPr="00F25825">
              <w:rPr>
                <w:sz w:val="20"/>
                <w:szCs w:val="20"/>
              </w:rPr>
              <w:t>Доступность дошкольного образования для детей с ОВЗ и детей-инвалидов (процентов)</w:t>
            </w:r>
          </w:p>
        </w:tc>
        <w:tc>
          <w:tcPr>
            <w:tcW w:w="579" w:type="dxa"/>
            <w:vAlign w:val="center"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3" w:type="dxa"/>
            <w:vAlign w:val="center"/>
          </w:tcPr>
          <w:p w:rsidR="0089608B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76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559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8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  <w:tc>
          <w:tcPr>
            <w:tcW w:w="2267" w:type="dxa"/>
            <w:vAlign w:val="center"/>
          </w:tcPr>
          <w:p w:rsidR="0089608B" w:rsidRPr="006D7F86" w:rsidRDefault="0089608B" w:rsidP="00896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89608B" w:rsidTr="0089608B">
        <w:trPr>
          <w:trHeight w:val="4099"/>
        </w:trPr>
        <w:tc>
          <w:tcPr>
            <w:tcW w:w="525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61" w:type="dxa"/>
            <w:gridSpan w:val="2"/>
          </w:tcPr>
          <w:p w:rsidR="0089608B" w:rsidRPr="006D7F86" w:rsidRDefault="0089608B" w:rsidP="0089608B">
            <w:pPr>
              <w:pStyle w:val="2"/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6D7F86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Задача 2: 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      </w:r>
            <w:proofErr w:type="gramStart"/>
            <w:r w:rsidRPr="006D7F86">
              <w:rPr>
                <w:rFonts w:eastAsia="Calibri"/>
                <w:b/>
                <w:sz w:val="20"/>
                <w:szCs w:val="20"/>
                <w:lang w:eastAsia="en-US"/>
              </w:rPr>
              <w:t>ДО</w:t>
            </w:r>
            <w:proofErr w:type="gramEnd"/>
            <w:r w:rsidRPr="006D7F86">
              <w:rPr>
                <w:rFonts w:eastAsia="Calibr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80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2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2" w:type="dxa"/>
            <w:vAlign w:val="center"/>
          </w:tcPr>
          <w:p w:rsidR="0089608B" w:rsidRPr="00694AE4" w:rsidRDefault="0089608B" w:rsidP="0089608B">
            <w:pPr>
              <w:jc w:val="center"/>
              <w:rPr>
                <w:sz w:val="20"/>
                <w:szCs w:val="20"/>
              </w:rPr>
            </w:pPr>
            <w: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ДО (процентов)</w:t>
            </w:r>
          </w:p>
        </w:tc>
        <w:tc>
          <w:tcPr>
            <w:tcW w:w="579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3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267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9608B" w:rsidTr="0089608B">
        <w:tc>
          <w:tcPr>
            <w:tcW w:w="525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61" w:type="dxa"/>
            <w:gridSpan w:val="2"/>
          </w:tcPr>
          <w:p w:rsidR="0089608B" w:rsidRPr="00694AE4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  <w:r w:rsidRPr="00DB31D5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Задача 3: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 w:rsidRPr="00DB31D5">
              <w:rPr>
                <w:rFonts w:eastAsia="Calibri"/>
                <w:b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DB31D5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муниципального района</w:t>
            </w:r>
          </w:p>
        </w:tc>
        <w:tc>
          <w:tcPr>
            <w:tcW w:w="1080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2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2" w:type="dxa"/>
            <w:vAlign w:val="center"/>
          </w:tcPr>
          <w:p w:rsidR="0089608B" w:rsidRPr="00CF07AD" w:rsidRDefault="0089608B" w:rsidP="0089608B">
            <w:pPr>
              <w:pStyle w:val="2"/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F07AD">
              <w:rPr>
                <w:color w:val="000000" w:themeColor="text1"/>
                <w:sz w:val="20"/>
                <w:szCs w:val="20"/>
              </w:rPr>
              <w:t>Удельный вес воспитанников ДОО, получающих платные дополнительные услуги (процентов)</w:t>
            </w:r>
          </w:p>
        </w:tc>
        <w:tc>
          <w:tcPr>
            <w:tcW w:w="579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3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:rsidR="0089608B" w:rsidRPr="00694AE4" w:rsidRDefault="007B4E80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418" w:type="dxa"/>
            <w:vAlign w:val="center"/>
          </w:tcPr>
          <w:p w:rsidR="0089608B" w:rsidRPr="00694AE4" w:rsidRDefault="007B4E80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267" w:type="dxa"/>
            <w:vAlign w:val="center"/>
          </w:tcPr>
          <w:p w:rsidR="0089608B" w:rsidRPr="00694AE4" w:rsidRDefault="007B4E80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89608B" w:rsidTr="0089608B">
        <w:trPr>
          <w:trHeight w:val="2097"/>
        </w:trPr>
        <w:tc>
          <w:tcPr>
            <w:tcW w:w="525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61" w:type="dxa"/>
            <w:gridSpan w:val="2"/>
          </w:tcPr>
          <w:p w:rsidR="0089608B" w:rsidRPr="00513A98" w:rsidRDefault="0089608B" w:rsidP="008960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D439BD">
              <w:rPr>
                <w:rFonts w:eastAsia="Calibri"/>
                <w:b/>
                <w:sz w:val="20"/>
                <w:szCs w:val="20"/>
                <w:lang w:eastAsia="en-US"/>
              </w:rPr>
              <w:t>Задача 4: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D6250">
              <w:rPr>
                <w:rFonts w:eastAsia="Calibri"/>
                <w:b/>
                <w:sz w:val="20"/>
                <w:szCs w:val="20"/>
                <w:lang w:eastAsia="en-US"/>
              </w:rPr>
              <w:t>Развитие кадрового потенциала системы дошкольного образования</w:t>
            </w:r>
            <w:r w:rsidRPr="00513A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2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2" w:type="dxa"/>
          </w:tcPr>
          <w:p w:rsidR="0089608B" w:rsidRPr="002B5290" w:rsidRDefault="0089608B" w:rsidP="0089608B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  <w:r w:rsidRPr="002B5290">
              <w:rPr>
                <w:sz w:val="20"/>
                <w:szCs w:val="20"/>
              </w:rP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 (процентов)</w:t>
            </w:r>
          </w:p>
        </w:tc>
        <w:tc>
          <w:tcPr>
            <w:tcW w:w="579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3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267" w:type="dxa"/>
            <w:vAlign w:val="center"/>
          </w:tcPr>
          <w:p w:rsidR="0089608B" w:rsidRPr="00694AE4" w:rsidRDefault="0089608B" w:rsidP="0089608B">
            <w:pPr>
              <w:pStyle w:val="2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645AA7" w:rsidRDefault="00645AA7" w:rsidP="007B4E80"/>
    <w:sectPr w:rsidR="00645AA7" w:rsidSect="0089608B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353" w:rsidRDefault="00553353" w:rsidP="00CB7073">
      <w:r>
        <w:separator/>
      </w:r>
    </w:p>
  </w:endnote>
  <w:endnote w:type="continuationSeparator" w:id="0">
    <w:p w:rsidR="00553353" w:rsidRDefault="00553353" w:rsidP="00CB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353" w:rsidRDefault="00553353" w:rsidP="00CB7073">
      <w:r>
        <w:separator/>
      </w:r>
    </w:p>
  </w:footnote>
  <w:footnote w:type="continuationSeparator" w:id="0">
    <w:p w:rsidR="00553353" w:rsidRDefault="00553353" w:rsidP="00CB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70CC"/>
    <w:multiLevelType w:val="hybridMultilevel"/>
    <w:tmpl w:val="5366F70C"/>
    <w:lvl w:ilvl="0" w:tplc="11100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F59E4"/>
    <w:multiLevelType w:val="hybridMultilevel"/>
    <w:tmpl w:val="FE6AE80E"/>
    <w:lvl w:ilvl="0" w:tplc="7B3AF20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F43CB3"/>
    <w:multiLevelType w:val="hybridMultilevel"/>
    <w:tmpl w:val="26B2C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34567"/>
    <w:multiLevelType w:val="hybridMultilevel"/>
    <w:tmpl w:val="3544E606"/>
    <w:lvl w:ilvl="0" w:tplc="C1C2A840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415DF6"/>
    <w:multiLevelType w:val="hybridMultilevel"/>
    <w:tmpl w:val="C1BE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F050D"/>
    <w:multiLevelType w:val="hybridMultilevel"/>
    <w:tmpl w:val="1DD26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B21E1"/>
    <w:multiLevelType w:val="hybridMultilevel"/>
    <w:tmpl w:val="5D5AC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7177F"/>
    <w:multiLevelType w:val="hybridMultilevel"/>
    <w:tmpl w:val="250C96FE"/>
    <w:lvl w:ilvl="0" w:tplc="29F607E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D377D"/>
    <w:multiLevelType w:val="hybridMultilevel"/>
    <w:tmpl w:val="72B0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112F9"/>
    <w:multiLevelType w:val="hybridMultilevel"/>
    <w:tmpl w:val="7D080BB4"/>
    <w:lvl w:ilvl="0" w:tplc="7B3AF20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698757B"/>
    <w:multiLevelType w:val="hybridMultilevel"/>
    <w:tmpl w:val="E626EA22"/>
    <w:lvl w:ilvl="0" w:tplc="C35A0BB2">
      <w:start w:val="1"/>
      <w:numFmt w:val="decimal"/>
      <w:lvlText w:val="%1."/>
      <w:lvlJc w:val="left"/>
      <w:pPr>
        <w:ind w:left="1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11">
    <w:nsid w:val="49D5468D"/>
    <w:multiLevelType w:val="hybridMultilevel"/>
    <w:tmpl w:val="E85A43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535DE"/>
    <w:multiLevelType w:val="singleLevel"/>
    <w:tmpl w:val="86143418"/>
    <w:lvl w:ilvl="0">
      <w:start w:val="2"/>
      <w:numFmt w:val="decimal"/>
      <w:lvlText w:val="%1)"/>
      <w:legacy w:legacy="1" w:legacySpace="0" w:legacyIndent="381"/>
      <w:lvlJc w:val="left"/>
      <w:rPr>
        <w:rFonts w:ascii="Times New Roman" w:hAnsi="Times New Roman" w:cs="Times New Roman" w:hint="default"/>
      </w:rPr>
    </w:lvl>
  </w:abstractNum>
  <w:abstractNum w:abstractNumId="13">
    <w:nsid w:val="57812AA5"/>
    <w:multiLevelType w:val="multilevel"/>
    <w:tmpl w:val="A3C8CB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7" w:hanging="2160"/>
      </w:pPr>
      <w:rPr>
        <w:rFonts w:hint="default"/>
      </w:rPr>
    </w:lvl>
  </w:abstractNum>
  <w:abstractNum w:abstractNumId="14">
    <w:nsid w:val="61985FAA"/>
    <w:multiLevelType w:val="hybridMultilevel"/>
    <w:tmpl w:val="C20CD6AA"/>
    <w:lvl w:ilvl="0" w:tplc="E1204558">
      <w:start w:val="1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5">
    <w:nsid w:val="62006A9E"/>
    <w:multiLevelType w:val="hybridMultilevel"/>
    <w:tmpl w:val="16DEB162"/>
    <w:lvl w:ilvl="0" w:tplc="9BFA5FF0">
      <w:start w:val="200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6A81166"/>
    <w:multiLevelType w:val="hybridMultilevel"/>
    <w:tmpl w:val="0FFCA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573B9F"/>
    <w:multiLevelType w:val="hybridMultilevel"/>
    <w:tmpl w:val="AD3C5AFA"/>
    <w:lvl w:ilvl="0" w:tplc="F4143BC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F5235D2"/>
    <w:multiLevelType w:val="hybridMultilevel"/>
    <w:tmpl w:val="E626EA22"/>
    <w:lvl w:ilvl="0" w:tplc="C35A0BB2">
      <w:start w:val="1"/>
      <w:numFmt w:val="decimal"/>
      <w:lvlText w:val="%1."/>
      <w:lvlJc w:val="left"/>
      <w:pPr>
        <w:ind w:left="1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19">
    <w:nsid w:val="7FC1516B"/>
    <w:multiLevelType w:val="hybridMultilevel"/>
    <w:tmpl w:val="66EAB188"/>
    <w:lvl w:ilvl="0" w:tplc="5AC0EB78">
      <w:start w:val="3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DD14B3"/>
    <w:multiLevelType w:val="hybridMultilevel"/>
    <w:tmpl w:val="94C6F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6"/>
  </w:num>
  <w:num w:numId="5">
    <w:abstractNumId w:val="20"/>
  </w:num>
  <w:num w:numId="6">
    <w:abstractNumId w:val="2"/>
  </w:num>
  <w:num w:numId="7">
    <w:abstractNumId w:val="12"/>
  </w:num>
  <w:num w:numId="8">
    <w:abstractNumId w:val="0"/>
  </w:num>
  <w:num w:numId="9">
    <w:abstractNumId w:val="7"/>
  </w:num>
  <w:num w:numId="10">
    <w:abstractNumId w:val="17"/>
  </w:num>
  <w:num w:numId="11">
    <w:abstractNumId w:val="14"/>
  </w:num>
  <w:num w:numId="12">
    <w:abstractNumId w:val="13"/>
  </w:num>
  <w:num w:numId="13">
    <w:abstractNumId w:val="18"/>
  </w:num>
  <w:num w:numId="14">
    <w:abstractNumId w:val="10"/>
  </w:num>
  <w:num w:numId="15">
    <w:abstractNumId w:val="4"/>
  </w:num>
  <w:num w:numId="16">
    <w:abstractNumId w:val="5"/>
  </w:num>
  <w:num w:numId="17">
    <w:abstractNumId w:val="8"/>
  </w:num>
  <w:num w:numId="18">
    <w:abstractNumId w:val="3"/>
  </w:num>
  <w:num w:numId="19">
    <w:abstractNumId w:val="11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05"/>
    <w:rsid w:val="001363D5"/>
    <w:rsid w:val="001D23B5"/>
    <w:rsid w:val="001F1009"/>
    <w:rsid w:val="0026649E"/>
    <w:rsid w:val="003054A2"/>
    <w:rsid w:val="00320221"/>
    <w:rsid w:val="00362EA8"/>
    <w:rsid w:val="003C21EC"/>
    <w:rsid w:val="003C2A99"/>
    <w:rsid w:val="003C7CFA"/>
    <w:rsid w:val="003D6248"/>
    <w:rsid w:val="00417ADB"/>
    <w:rsid w:val="00473F49"/>
    <w:rsid w:val="004E0638"/>
    <w:rsid w:val="00553353"/>
    <w:rsid w:val="00571C07"/>
    <w:rsid w:val="005E6F5E"/>
    <w:rsid w:val="00614738"/>
    <w:rsid w:val="00617284"/>
    <w:rsid w:val="00640201"/>
    <w:rsid w:val="00640B1D"/>
    <w:rsid w:val="00643440"/>
    <w:rsid w:val="00645AA7"/>
    <w:rsid w:val="00666457"/>
    <w:rsid w:val="006E40FA"/>
    <w:rsid w:val="007542D3"/>
    <w:rsid w:val="007B4E80"/>
    <w:rsid w:val="008033B7"/>
    <w:rsid w:val="00872B9A"/>
    <w:rsid w:val="0089608B"/>
    <w:rsid w:val="008C00C7"/>
    <w:rsid w:val="008E03A0"/>
    <w:rsid w:val="00941287"/>
    <w:rsid w:val="00A12250"/>
    <w:rsid w:val="00A77168"/>
    <w:rsid w:val="00B056F5"/>
    <w:rsid w:val="00B51E05"/>
    <w:rsid w:val="00C43DE5"/>
    <w:rsid w:val="00CB475F"/>
    <w:rsid w:val="00CB7073"/>
    <w:rsid w:val="00CE5F37"/>
    <w:rsid w:val="00D27940"/>
    <w:rsid w:val="00D54117"/>
    <w:rsid w:val="00D54F8B"/>
    <w:rsid w:val="00D5664C"/>
    <w:rsid w:val="00D92490"/>
    <w:rsid w:val="00E069AF"/>
    <w:rsid w:val="00E06C06"/>
    <w:rsid w:val="00E90027"/>
    <w:rsid w:val="00EC4984"/>
    <w:rsid w:val="00F11105"/>
    <w:rsid w:val="00F56FEF"/>
    <w:rsid w:val="00F8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08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0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9608B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960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footer"/>
    <w:basedOn w:val="a"/>
    <w:link w:val="a6"/>
    <w:rsid w:val="0089608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rsid w:val="008960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lock Text"/>
    <w:basedOn w:val="a"/>
    <w:rsid w:val="0089608B"/>
    <w:pPr>
      <w:overflowPunct w:val="0"/>
      <w:autoSpaceDE w:val="0"/>
      <w:autoSpaceDN w:val="0"/>
      <w:adjustRightInd w:val="0"/>
      <w:ind w:left="365" w:right="155" w:hanging="327"/>
      <w:jc w:val="both"/>
      <w:textAlignment w:val="baseline"/>
    </w:pPr>
    <w:rPr>
      <w:sz w:val="26"/>
      <w:szCs w:val="26"/>
    </w:rPr>
  </w:style>
  <w:style w:type="paragraph" w:styleId="a8">
    <w:name w:val="footnote text"/>
    <w:basedOn w:val="a"/>
    <w:link w:val="a9"/>
    <w:semiHidden/>
    <w:rsid w:val="0089608B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960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89608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608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960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9608B"/>
    <w:pPr>
      <w:ind w:left="720"/>
      <w:contextualSpacing/>
    </w:pPr>
  </w:style>
  <w:style w:type="character" w:customStyle="1" w:styleId="FontStyle52">
    <w:name w:val="Font Style52"/>
    <w:basedOn w:val="a0"/>
    <w:uiPriority w:val="99"/>
    <w:rsid w:val="0089608B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89608B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89608B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89608B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character" w:customStyle="1" w:styleId="FontStyle54">
    <w:name w:val="Font Style54"/>
    <w:basedOn w:val="a0"/>
    <w:uiPriority w:val="99"/>
    <w:rsid w:val="0089608B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89608B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89608B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89608B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styleId="ac">
    <w:name w:val="header"/>
    <w:basedOn w:val="a"/>
    <w:link w:val="ad"/>
    <w:unhideWhenUsed/>
    <w:rsid w:val="0089608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d">
    <w:name w:val="Верхний колонтитул Знак"/>
    <w:basedOn w:val="a0"/>
    <w:link w:val="ac"/>
    <w:rsid w:val="0089608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960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608B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rsid w:val="0089608B"/>
    <w:rPr>
      <w:color w:val="0000FF"/>
      <w:u w:val="single"/>
    </w:rPr>
  </w:style>
  <w:style w:type="paragraph" w:customStyle="1" w:styleId="ConsPlusCell">
    <w:name w:val="ConsPlusCell"/>
    <w:rsid w:val="008960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8960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89608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08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0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9608B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960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footer"/>
    <w:basedOn w:val="a"/>
    <w:link w:val="a6"/>
    <w:rsid w:val="0089608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rsid w:val="008960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lock Text"/>
    <w:basedOn w:val="a"/>
    <w:rsid w:val="0089608B"/>
    <w:pPr>
      <w:overflowPunct w:val="0"/>
      <w:autoSpaceDE w:val="0"/>
      <w:autoSpaceDN w:val="0"/>
      <w:adjustRightInd w:val="0"/>
      <w:ind w:left="365" w:right="155" w:hanging="327"/>
      <w:jc w:val="both"/>
      <w:textAlignment w:val="baseline"/>
    </w:pPr>
    <w:rPr>
      <w:sz w:val="26"/>
      <w:szCs w:val="26"/>
    </w:rPr>
  </w:style>
  <w:style w:type="paragraph" w:styleId="a8">
    <w:name w:val="footnote text"/>
    <w:basedOn w:val="a"/>
    <w:link w:val="a9"/>
    <w:semiHidden/>
    <w:rsid w:val="0089608B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960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89608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608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960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9608B"/>
    <w:pPr>
      <w:ind w:left="720"/>
      <w:contextualSpacing/>
    </w:pPr>
  </w:style>
  <w:style w:type="character" w:customStyle="1" w:styleId="FontStyle52">
    <w:name w:val="Font Style52"/>
    <w:basedOn w:val="a0"/>
    <w:uiPriority w:val="99"/>
    <w:rsid w:val="0089608B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89608B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89608B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89608B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character" w:customStyle="1" w:styleId="FontStyle54">
    <w:name w:val="Font Style54"/>
    <w:basedOn w:val="a0"/>
    <w:uiPriority w:val="99"/>
    <w:rsid w:val="0089608B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89608B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89608B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89608B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styleId="ac">
    <w:name w:val="header"/>
    <w:basedOn w:val="a"/>
    <w:link w:val="ad"/>
    <w:unhideWhenUsed/>
    <w:rsid w:val="0089608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d">
    <w:name w:val="Верхний колонтитул Знак"/>
    <w:basedOn w:val="a0"/>
    <w:link w:val="ac"/>
    <w:rsid w:val="0089608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960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608B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rsid w:val="0089608B"/>
    <w:rPr>
      <w:color w:val="0000FF"/>
      <w:u w:val="single"/>
    </w:rPr>
  </w:style>
  <w:style w:type="paragraph" w:customStyle="1" w:styleId="ConsPlusCell">
    <w:name w:val="ConsPlusCell"/>
    <w:rsid w:val="008960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8960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8960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74131-DD08-48C0-8A73-53F5E0B1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30</Pages>
  <Words>7077</Words>
  <Characters>40343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2024-02-01T11:30:00Z</cp:lastPrinted>
  <dcterms:created xsi:type="dcterms:W3CDTF">2024-02-01T09:59:00Z</dcterms:created>
  <dcterms:modified xsi:type="dcterms:W3CDTF">2024-02-01T11:32:00Z</dcterms:modified>
</cp:coreProperties>
</file>